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42A00" w14:textId="6D9DB0B9" w:rsidR="00577258" w:rsidRPr="00577258" w:rsidRDefault="00860F5C" w:rsidP="00577258">
      <w:pPr>
        <w:pStyle w:val="Formatvorlage5Anhang"/>
        <w:numPr>
          <w:ilvl w:val="0"/>
          <w:numId w:val="0"/>
        </w:numPr>
        <w:jc w:val="left"/>
      </w:pPr>
      <w:bookmarkStart w:id="0" w:name="_Toc477258118"/>
      <w:bookmarkStart w:id="1" w:name="_Toc484362095"/>
      <w:r w:rsidRPr="00577258">
        <w:rPr>
          <w:noProof/>
          <w:lang w:val="de-CH" w:eastAsia="de-CH"/>
        </w:rPr>
        <w:drawing>
          <wp:anchor distT="0" distB="0" distL="114300" distR="114300" simplePos="0" relativeHeight="251659264" behindDoc="0" locked="0" layoutInCell="1" allowOverlap="1" wp14:anchorId="41840BBB" wp14:editId="1AE27F29">
            <wp:simplePos x="0" y="0"/>
            <wp:positionH relativeFrom="column">
              <wp:posOffset>4181475</wp:posOffset>
            </wp:positionH>
            <wp:positionV relativeFrom="paragraph">
              <wp:posOffset>-990600</wp:posOffset>
            </wp:positionV>
            <wp:extent cx="1843376" cy="866775"/>
            <wp:effectExtent l="0" t="0" r="508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376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" w:name="_Toc477258120"/>
      <w:bookmarkStart w:id="3" w:name="_Ref479769154"/>
      <w:bookmarkStart w:id="4" w:name="_Ref479769161"/>
      <w:bookmarkStart w:id="5" w:name="_Toc484362097"/>
      <w:bookmarkEnd w:id="0"/>
      <w:bookmarkEnd w:id="1"/>
      <w:r w:rsidR="00C21907" w:rsidRPr="00577258">
        <w:t xml:space="preserve">Anhang </w:t>
      </w:r>
      <w:bookmarkStart w:id="6" w:name="_Toc477258121"/>
      <w:bookmarkStart w:id="7" w:name="_Ref479769187"/>
      <w:bookmarkStart w:id="8" w:name="_Ref479769193"/>
      <w:bookmarkStart w:id="9" w:name="_Toc484362098"/>
      <w:bookmarkEnd w:id="2"/>
      <w:bookmarkEnd w:id="3"/>
      <w:bookmarkEnd w:id="4"/>
      <w:bookmarkEnd w:id="5"/>
      <w:r w:rsidR="0049248B" w:rsidRPr="00577258">
        <w:t>V</w:t>
      </w:r>
      <w:r w:rsidR="00E87B24" w:rsidRPr="00577258">
        <w:t>I</w:t>
      </w:r>
      <w:r w:rsidR="00B56E9A" w:rsidRPr="00577258">
        <w:t>I</w:t>
      </w:r>
      <w:r w:rsidR="00577258" w:rsidRPr="00577258">
        <w:t>I</w:t>
      </w:r>
      <w:r w:rsidR="00672909" w:rsidRPr="00577258">
        <w:t>:</w:t>
      </w:r>
      <w:bookmarkStart w:id="10" w:name="_Ref479769216"/>
      <w:bookmarkStart w:id="11" w:name="_Ref479769222"/>
      <w:bookmarkStart w:id="12" w:name="_Toc484362099"/>
      <w:bookmarkEnd w:id="6"/>
      <w:bookmarkEnd w:id="7"/>
      <w:bookmarkEnd w:id="8"/>
      <w:bookmarkEnd w:id="9"/>
      <w:r w:rsidR="00E16FCB" w:rsidRPr="00577258">
        <w:t xml:space="preserve"> </w:t>
      </w:r>
      <w:bookmarkStart w:id="13" w:name="_Ref479769594"/>
      <w:bookmarkStart w:id="14" w:name="_Ref479769610"/>
      <w:bookmarkStart w:id="15" w:name="_Toc484362103"/>
      <w:bookmarkEnd w:id="10"/>
      <w:bookmarkEnd w:id="11"/>
      <w:bookmarkEnd w:id="12"/>
      <w:r w:rsidR="00577258" w:rsidRPr="00577258">
        <w:t>Beispiel eines Arbeitsvertrages (männliche Form)</w:t>
      </w:r>
      <w:bookmarkEnd w:id="13"/>
      <w:bookmarkEnd w:id="14"/>
      <w:bookmarkEnd w:id="15"/>
    </w:p>
    <w:p w14:paraId="4EFC2B80" w14:textId="77777777" w:rsidR="00577258" w:rsidRDefault="00577258" w:rsidP="00577258">
      <w:pPr>
        <w:pStyle w:val="KeinLeerraum"/>
        <w:jc w:val="center"/>
        <w:rPr>
          <w:rFonts w:ascii="Verdana" w:hAnsi="Verdana"/>
          <w:b/>
          <w:szCs w:val="20"/>
        </w:rPr>
      </w:pPr>
    </w:p>
    <w:p w14:paraId="3B1D9DC0" w14:textId="77777777" w:rsidR="00577258" w:rsidRPr="00C4439D" w:rsidRDefault="00577258" w:rsidP="00577258">
      <w:pPr>
        <w:pStyle w:val="KeinLeerraum"/>
        <w:jc w:val="center"/>
        <w:rPr>
          <w:rFonts w:ascii="Verdana" w:hAnsi="Verdana"/>
          <w:b/>
          <w:sz w:val="40"/>
          <w:szCs w:val="20"/>
        </w:rPr>
      </w:pPr>
      <w:r w:rsidRPr="00C4439D">
        <w:rPr>
          <w:rFonts w:ascii="Verdana" w:hAnsi="Verdana"/>
          <w:b/>
          <w:sz w:val="40"/>
          <w:szCs w:val="20"/>
        </w:rPr>
        <w:t>Arbeitsvertrag</w:t>
      </w:r>
    </w:p>
    <w:p w14:paraId="7A3996D4" w14:textId="77777777" w:rsidR="00577258" w:rsidRPr="00C4439D" w:rsidRDefault="00577258" w:rsidP="00577258">
      <w:pPr>
        <w:pStyle w:val="KeinLeerraum"/>
        <w:rPr>
          <w:rFonts w:ascii="Verdana" w:hAnsi="Verdana"/>
          <w:b/>
          <w:szCs w:val="20"/>
        </w:rPr>
      </w:pPr>
    </w:p>
    <w:p w14:paraId="0E5C392E" w14:textId="77777777" w:rsidR="00577258" w:rsidRPr="00C4439D" w:rsidRDefault="00577258" w:rsidP="00577258">
      <w:pPr>
        <w:pStyle w:val="KeinLeerraum"/>
        <w:rPr>
          <w:rFonts w:ascii="Verdana" w:hAnsi="Verdana"/>
          <w:b/>
          <w:szCs w:val="20"/>
        </w:rPr>
      </w:pPr>
    </w:p>
    <w:p w14:paraId="030A5E6D" w14:textId="77777777" w:rsidR="00577258" w:rsidRPr="00C4439D" w:rsidRDefault="00577258" w:rsidP="00577258">
      <w:pPr>
        <w:pStyle w:val="KeinLeerraum"/>
        <w:rPr>
          <w:rFonts w:ascii="Verdana" w:hAnsi="Verdana"/>
          <w:szCs w:val="20"/>
        </w:rPr>
      </w:pPr>
      <w:r w:rsidRPr="00C4439D">
        <w:rPr>
          <w:rFonts w:ascii="Verdana" w:hAnsi="Verdana"/>
          <w:b/>
          <w:szCs w:val="20"/>
        </w:rPr>
        <w:t>Der Musikverein</w:t>
      </w:r>
      <w:r>
        <w:rPr>
          <w:rFonts w:ascii="Verdana" w:hAnsi="Verdana"/>
          <w:b/>
          <w:szCs w:val="20"/>
        </w:rPr>
        <w:t xml:space="preserve"> XY</w:t>
      </w:r>
      <w:r w:rsidRPr="00C4439D">
        <w:rPr>
          <w:rFonts w:ascii="Verdana" w:hAnsi="Verdana"/>
          <w:szCs w:val="20"/>
        </w:rPr>
        <w:tab/>
      </w:r>
      <w:r w:rsidRPr="00C4439D">
        <w:rPr>
          <w:rFonts w:ascii="Verdana" w:hAnsi="Verdana"/>
          <w:szCs w:val="20"/>
        </w:rPr>
        <w:tab/>
      </w:r>
      <w:r w:rsidRPr="00C4439D">
        <w:rPr>
          <w:rFonts w:ascii="Verdana" w:hAnsi="Verdana"/>
          <w:szCs w:val="20"/>
        </w:rPr>
        <w:tab/>
      </w:r>
      <w:r w:rsidRPr="00C4439D">
        <w:rPr>
          <w:rFonts w:ascii="Verdana" w:hAnsi="Verdana"/>
          <w:szCs w:val="20"/>
        </w:rPr>
        <w:tab/>
      </w:r>
      <w:r w:rsidRPr="00C4439D">
        <w:rPr>
          <w:rFonts w:ascii="Verdana" w:hAnsi="Verdana"/>
          <w:szCs w:val="20"/>
        </w:rPr>
        <w:tab/>
      </w:r>
      <w:r w:rsidRPr="00C4439D">
        <w:rPr>
          <w:rFonts w:ascii="Verdana" w:hAnsi="Verdana"/>
          <w:szCs w:val="20"/>
        </w:rPr>
        <w:tab/>
      </w:r>
      <w:r w:rsidRPr="00C4439D">
        <w:rPr>
          <w:rFonts w:ascii="Verdana" w:hAnsi="Verdana"/>
          <w:szCs w:val="20"/>
        </w:rPr>
        <w:tab/>
      </w:r>
      <w:r w:rsidRPr="00C4439D">
        <w:rPr>
          <w:rFonts w:ascii="Verdana" w:hAnsi="Verdana"/>
          <w:szCs w:val="20"/>
        </w:rPr>
        <w:tab/>
      </w:r>
    </w:p>
    <w:p w14:paraId="3FD51E5D" w14:textId="77777777" w:rsidR="00577258" w:rsidRPr="00C4439D" w:rsidRDefault="00577258" w:rsidP="00577258">
      <w:pPr>
        <w:pStyle w:val="KeinLeerraum"/>
        <w:ind w:left="6372" w:firstLine="708"/>
        <w:rPr>
          <w:rFonts w:ascii="Verdana" w:hAnsi="Verdana"/>
          <w:szCs w:val="20"/>
        </w:rPr>
      </w:pPr>
      <w:r w:rsidRPr="00C4439D">
        <w:rPr>
          <w:rFonts w:ascii="Verdana" w:hAnsi="Verdana"/>
          <w:szCs w:val="20"/>
        </w:rPr>
        <w:t>als Arbeitgeber</w:t>
      </w:r>
    </w:p>
    <w:p w14:paraId="6DFABA6A" w14:textId="77777777" w:rsidR="00577258" w:rsidRPr="00C4439D" w:rsidRDefault="00577258" w:rsidP="00577258">
      <w:pPr>
        <w:pStyle w:val="KeinLeerraum"/>
        <w:rPr>
          <w:rFonts w:ascii="Verdana" w:hAnsi="Verdana"/>
          <w:szCs w:val="20"/>
        </w:rPr>
      </w:pPr>
    </w:p>
    <w:p w14:paraId="46CE632D" w14:textId="77777777" w:rsidR="00577258" w:rsidRPr="00C4439D" w:rsidRDefault="00577258" w:rsidP="00577258">
      <w:pPr>
        <w:pStyle w:val="KeinLeerraum"/>
        <w:rPr>
          <w:rFonts w:ascii="Verdana" w:hAnsi="Verdana"/>
          <w:szCs w:val="20"/>
        </w:rPr>
      </w:pPr>
      <w:r w:rsidRPr="00C4439D">
        <w:rPr>
          <w:rFonts w:ascii="Verdana" w:hAnsi="Verdana"/>
          <w:szCs w:val="20"/>
        </w:rPr>
        <w:t>und</w:t>
      </w:r>
    </w:p>
    <w:p w14:paraId="76BF9A20" w14:textId="77777777" w:rsidR="00577258" w:rsidRPr="00C4439D" w:rsidRDefault="00577258" w:rsidP="00577258">
      <w:pPr>
        <w:pStyle w:val="KeinLeerraum"/>
        <w:rPr>
          <w:rFonts w:ascii="Verdana" w:hAnsi="Verdana"/>
          <w:szCs w:val="20"/>
        </w:rPr>
      </w:pPr>
    </w:p>
    <w:p w14:paraId="2F88A33B" w14:textId="77777777" w:rsidR="00577258" w:rsidRPr="00C4439D" w:rsidRDefault="00577258" w:rsidP="00577258">
      <w:pPr>
        <w:pStyle w:val="KeinLeerraum"/>
        <w:rPr>
          <w:rFonts w:ascii="Verdana" w:hAnsi="Verdana"/>
          <w:szCs w:val="20"/>
        </w:rPr>
      </w:pPr>
      <w:r w:rsidRPr="00C4439D">
        <w:rPr>
          <w:rFonts w:ascii="Verdana" w:hAnsi="Verdana"/>
          <w:b/>
          <w:szCs w:val="20"/>
        </w:rPr>
        <w:t>Name, Adresse</w:t>
      </w:r>
      <w:r w:rsidRPr="00C4439D">
        <w:rPr>
          <w:rFonts w:ascii="Verdana" w:hAnsi="Verdana"/>
          <w:szCs w:val="20"/>
        </w:rPr>
        <w:tab/>
      </w:r>
      <w:r w:rsidRPr="00C4439D">
        <w:rPr>
          <w:rFonts w:ascii="Verdana" w:hAnsi="Verdana"/>
          <w:szCs w:val="20"/>
        </w:rPr>
        <w:tab/>
      </w:r>
      <w:r w:rsidRPr="00C4439D">
        <w:rPr>
          <w:rFonts w:ascii="Verdana" w:hAnsi="Verdana"/>
          <w:szCs w:val="20"/>
        </w:rPr>
        <w:tab/>
      </w:r>
      <w:r w:rsidRPr="00C4439D">
        <w:rPr>
          <w:rFonts w:ascii="Verdana" w:hAnsi="Verdana"/>
          <w:szCs w:val="20"/>
        </w:rPr>
        <w:tab/>
      </w:r>
      <w:r w:rsidRPr="00C4439D">
        <w:rPr>
          <w:rFonts w:ascii="Verdana" w:hAnsi="Verdana"/>
          <w:szCs w:val="20"/>
        </w:rPr>
        <w:tab/>
      </w:r>
      <w:r w:rsidRPr="00C4439D">
        <w:rPr>
          <w:rFonts w:ascii="Verdana" w:hAnsi="Verdana"/>
          <w:szCs w:val="20"/>
        </w:rPr>
        <w:tab/>
      </w:r>
      <w:r w:rsidRPr="00C4439D">
        <w:rPr>
          <w:rFonts w:ascii="Verdana" w:hAnsi="Verdana"/>
          <w:szCs w:val="20"/>
        </w:rPr>
        <w:tab/>
      </w:r>
      <w:r w:rsidRPr="00C4439D">
        <w:rPr>
          <w:rFonts w:ascii="Verdana" w:hAnsi="Verdana"/>
          <w:szCs w:val="20"/>
        </w:rPr>
        <w:tab/>
      </w:r>
    </w:p>
    <w:p w14:paraId="27EACD9A" w14:textId="77777777" w:rsidR="00577258" w:rsidRPr="00C4439D" w:rsidRDefault="00577258" w:rsidP="00577258">
      <w:pPr>
        <w:pStyle w:val="KeinLeerraum"/>
        <w:ind w:left="7080"/>
        <w:rPr>
          <w:rFonts w:ascii="Verdana" w:hAnsi="Verdana"/>
          <w:szCs w:val="20"/>
        </w:rPr>
      </w:pPr>
      <w:r w:rsidRPr="00C4439D">
        <w:rPr>
          <w:rFonts w:ascii="Verdana" w:hAnsi="Verdana"/>
          <w:szCs w:val="20"/>
        </w:rPr>
        <w:t xml:space="preserve">als </w:t>
      </w:r>
      <w:r>
        <w:rPr>
          <w:rFonts w:ascii="Verdana" w:hAnsi="Verdana"/>
          <w:szCs w:val="20"/>
        </w:rPr>
        <w:t>Dirigent</w:t>
      </w:r>
      <w:r>
        <w:rPr>
          <w:rFonts w:ascii="Verdana" w:hAnsi="Verdana"/>
          <w:szCs w:val="20"/>
        </w:rPr>
        <w:br/>
        <w:t>(</w:t>
      </w:r>
      <w:r w:rsidRPr="00C4439D">
        <w:rPr>
          <w:rFonts w:ascii="Verdana" w:hAnsi="Verdana"/>
          <w:szCs w:val="20"/>
        </w:rPr>
        <w:t>Arbeitnehmer</w:t>
      </w:r>
      <w:r>
        <w:rPr>
          <w:rFonts w:ascii="Verdana" w:hAnsi="Verdana"/>
          <w:szCs w:val="20"/>
        </w:rPr>
        <w:t>)</w:t>
      </w:r>
    </w:p>
    <w:p w14:paraId="75DE4523" w14:textId="77777777" w:rsidR="00577258" w:rsidRPr="00C4439D" w:rsidRDefault="00577258" w:rsidP="00577258">
      <w:pPr>
        <w:pStyle w:val="KeinLeerraum"/>
        <w:rPr>
          <w:rFonts w:ascii="Verdana" w:hAnsi="Verdana"/>
          <w:szCs w:val="20"/>
        </w:rPr>
      </w:pPr>
    </w:p>
    <w:p w14:paraId="6B0F58C2" w14:textId="77777777" w:rsidR="00577258" w:rsidRDefault="00577258" w:rsidP="00577258">
      <w:pPr>
        <w:pStyle w:val="KeinLeerraum"/>
        <w:rPr>
          <w:rFonts w:ascii="Verdana" w:hAnsi="Verdana"/>
          <w:szCs w:val="20"/>
        </w:rPr>
      </w:pPr>
    </w:p>
    <w:p w14:paraId="46CCECDB" w14:textId="77777777" w:rsidR="00577258" w:rsidRPr="00C4439D" w:rsidRDefault="00577258" w:rsidP="00577258">
      <w:pPr>
        <w:pStyle w:val="KeinLeerraum"/>
        <w:rPr>
          <w:rFonts w:ascii="Verdana" w:hAnsi="Verdana"/>
          <w:szCs w:val="20"/>
        </w:rPr>
      </w:pPr>
    </w:p>
    <w:p w14:paraId="3EA77A6E" w14:textId="77777777" w:rsidR="00577258" w:rsidRPr="00C4439D" w:rsidRDefault="00577258" w:rsidP="00577258">
      <w:pPr>
        <w:pStyle w:val="KeinLeerraum"/>
        <w:rPr>
          <w:rFonts w:ascii="Verdana" w:hAnsi="Verdana"/>
          <w:szCs w:val="20"/>
        </w:rPr>
      </w:pPr>
      <w:r w:rsidRPr="00C4439D">
        <w:rPr>
          <w:rFonts w:ascii="Verdana" w:hAnsi="Verdana"/>
          <w:szCs w:val="20"/>
        </w:rPr>
        <w:t>schliessen folgenden Arbeitsvertrag auf unbestimmte Zeit ab:</w:t>
      </w:r>
    </w:p>
    <w:p w14:paraId="3A10A4E1" w14:textId="77777777" w:rsidR="00577258" w:rsidRPr="00C4439D" w:rsidRDefault="00577258" w:rsidP="00577258">
      <w:pPr>
        <w:pStyle w:val="KeinLeerraum"/>
        <w:rPr>
          <w:rStyle w:val="Bodytext3Exact"/>
          <w:rFonts w:ascii="Verdana" w:hAnsi="Verdana" w:cs="Arial"/>
          <w:b w:val="0"/>
          <w:bCs w:val="0"/>
          <w:sz w:val="20"/>
          <w:szCs w:val="20"/>
        </w:rPr>
      </w:pPr>
    </w:p>
    <w:p w14:paraId="2B921A31" w14:textId="77777777" w:rsidR="00577258" w:rsidRDefault="00577258" w:rsidP="00577258">
      <w:pPr>
        <w:pStyle w:val="Listenabsatz"/>
        <w:numPr>
          <w:ilvl w:val="0"/>
          <w:numId w:val="9"/>
        </w:numPr>
        <w:ind w:left="357" w:hanging="357"/>
        <w:contextualSpacing w:val="0"/>
        <w:jc w:val="left"/>
        <w:rPr>
          <w:b/>
          <w:szCs w:val="20"/>
        </w:rPr>
      </w:pPr>
      <w:r w:rsidRPr="00C4439D">
        <w:rPr>
          <w:b/>
          <w:szCs w:val="20"/>
        </w:rPr>
        <w:t>Musikalische Leitung</w:t>
      </w:r>
    </w:p>
    <w:p w14:paraId="1F038419" w14:textId="77777777" w:rsidR="00577258" w:rsidRPr="00C4439D" w:rsidRDefault="00577258" w:rsidP="00577258">
      <w:pPr>
        <w:pStyle w:val="Listenabsatz"/>
        <w:numPr>
          <w:ilvl w:val="1"/>
          <w:numId w:val="9"/>
        </w:numPr>
        <w:ind w:left="851" w:hanging="494"/>
        <w:jc w:val="left"/>
        <w:rPr>
          <w:szCs w:val="20"/>
        </w:rPr>
      </w:pPr>
      <w:r w:rsidRPr="00C4439D">
        <w:rPr>
          <w:szCs w:val="20"/>
        </w:rPr>
        <w:t>Der Dirigent übernimmt die musikalische Leitung des Vereins ab (Termin).</w:t>
      </w:r>
    </w:p>
    <w:p w14:paraId="64EF72B2" w14:textId="77777777" w:rsidR="00577258" w:rsidRPr="00C4439D" w:rsidRDefault="00577258" w:rsidP="00577258">
      <w:pPr>
        <w:pStyle w:val="Listenabsatz"/>
        <w:numPr>
          <w:ilvl w:val="1"/>
          <w:numId w:val="9"/>
        </w:numPr>
        <w:ind w:left="851" w:hanging="494"/>
        <w:jc w:val="left"/>
        <w:rPr>
          <w:szCs w:val="20"/>
        </w:rPr>
      </w:pPr>
      <w:r w:rsidRPr="00C4439D">
        <w:rPr>
          <w:szCs w:val="20"/>
        </w:rPr>
        <w:t>Der Dirigent leitet die Proben und musikalischen Anlässe des Vereins.</w:t>
      </w:r>
    </w:p>
    <w:p w14:paraId="510FF8AB" w14:textId="77777777" w:rsidR="00577258" w:rsidRPr="00C4439D" w:rsidRDefault="00577258" w:rsidP="00577258">
      <w:pPr>
        <w:pStyle w:val="Listenabsatz"/>
        <w:numPr>
          <w:ilvl w:val="1"/>
          <w:numId w:val="9"/>
        </w:numPr>
        <w:ind w:left="851" w:hanging="494"/>
        <w:jc w:val="left"/>
        <w:rPr>
          <w:szCs w:val="20"/>
        </w:rPr>
      </w:pPr>
      <w:r w:rsidRPr="00C4439D">
        <w:rPr>
          <w:szCs w:val="20"/>
        </w:rPr>
        <w:t>Der Dirigent verpflichtet sich, seine Aufgaben pünktlich und in voller Anwendung seiner fachmusikalischen Kenntnisse und Erfahrungen zu erfüllen.</w:t>
      </w:r>
    </w:p>
    <w:p w14:paraId="6CC3A870" w14:textId="77777777" w:rsidR="00577258" w:rsidRPr="00C4439D" w:rsidRDefault="00577258" w:rsidP="00577258">
      <w:pPr>
        <w:pStyle w:val="Listenabsatz"/>
        <w:numPr>
          <w:ilvl w:val="1"/>
          <w:numId w:val="9"/>
        </w:numPr>
        <w:ind w:left="851" w:hanging="494"/>
        <w:contextualSpacing w:val="0"/>
        <w:jc w:val="left"/>
        <w:rPr>
          <w:szCs w:val="20"/>
        </w:rPr>
      </w:pPr>
      <w:r w:rsidRPr="00C4439D">
        <w:rPr>
          <w:szCs w:val="20"/>
        </w:rPr>
        <w:t>Der Dirigent ist von Amtes wegen Mitglied der Musikkommission.</w:t>
      </w:r>
    </w:p>
    <w:p w14:paraId="2921B53E" w14:textId="77777777" w:rsidR="00577258" w:rsidRDefault="00577258" w:rsidP="00577258">
      <w:pPr>
        <w:pStyle w:val="Listenabsatz"/>
        <w:numPr>
          <w:ilvl w:val="0"/>
          <w:numId w:val="9"/>
        </w:numPr>
        <w:ind w:left="357" w:hanging="357"/>
        <w:contextualSpacing w:val="0"/>
        <w:jc w:val="left"/>
        <w:rPr>
          <w:b/>
          <w:szCs w:val="20"/>
        </w:rPr>
      </w:pPr>
      <w:r w:rsidRPr="00C4439D">
        <w:rPr>
          <w:b/>
          <w:szCs w:val="20"/>
        </w:rPr>
        <w:t>Probengestaltung und Konzertprogramm</w:t>
      </w:r>
    </w:p>
    <w:p w14:paraId="0D32DC60" w14:textId="77777777" w:rsidR="00577258" w:rsidRPr="00C4439D" w:rsidRDefault="00577258" w:rsidP="00577258">
      <w:pPr>
        <w:pStyle w:val="Listenabsatz"/>
        <w:numPr>
          <w:ilvl w:val="1"/>
          <w:numId w:val="9"/>
        </w:numPr>
        <w:ind w:left="851" w:hanging="494"/>
        <w:jc w:val="left"/>
      </w:pPr>
      <w:r w:rsidRPr="00C4439D">
        <w:t>Probengestaltung und Stückwahl für Ständchen sind Aufgaben des Dirigenten.</w:t>
      </w:r>
    </w:p>
    <w:p w14:paraId="733D01F9" w14:textId="77777777" w:rsidR="00577258" w:rsidRPr="00C4439D" w:rsidRDefault="00577258" w:rsidP="00577258">
      <w:pPr>
        <w:pStyle w:val="Listenabsatz"/>
        <w:numPr>
          <w:ilvl w:val="1"/>
          <w:numId w:val="9"/>
        </w:numPr>
        <w:ind w:left="851" w:hanging="494"/>
        <w:jc w:val="left"/>
        <w:rPr>
          <w:szCs w:val="20"/>
        </w:rPr>
      </w:pPr>
      <w:r w:rsidRPr="00C4439D">
        <w:rPr>
          <w:szCs w:val="20"/>
        </w:rPr>
        <w:t>Gestaltung und Zusammenstellung des Konzertprogrammes erfolgen in Zusammenarbeit mit der Musikkommission. Betreffend Auswahl von Wettbewerbsstücken sind Spezialvereinbarungen vorbehalten.</w:t>
      </w:r>
    </w:p>
    <w:p w14:paraId="0681A905" w14:textId="77777777" w:rsidR="00577258" w:rsidRPr="00C4439D" w:rsidRDefault="00577258" w:rsidP="00577258">
      <w:pPr>
        <w:pStyle w:val="Listenabsatz"/>
        <w:numPr>
          <w:ilvl w:val="1"/>
          <w:numId w:val="9"/>
        </w:numPr>
        <w:ind w:left="851" w:hanging="494"/>
        <w:jc w:val="left"/>
        <w:rPr>
          <w:szCs w:val="20"/>
        </w:rPr>
      </w:pPr>
      <w:r w:rsidRPr="00C4439D">
        <w:rPr>
          <w:szCs w:val="20"/>
        </w:rPr>
        <w:t>Besetzungsumstellungen von Mitgliedern werden vom Dirigenten nach Rücksprache mit der Musikkommission vorgenommen.</w:t>
      </w:r>
    </w:p>
    <w:p w14:paraId="373DC629" w14:textId="77777777" w:rsidR="00577258" w:rsidRPr="00C4439D" w:rsidRDefault="00577258" w:rsidP="00577258">
      <w:pPr>
        <w:pStyle w:val="Listenabsatz"/>
        <w:numPr>
          <w:ilvl w:val="1"/>
          <w:numId w:val="9"/>
        </w:numPr>
        <w:ind w:left="850" w:hanging="493"/>
        <w:contextualSpacing w:val="0"/>
        <w:jc w:val="left"/>
        <w:rPr>
          <w:szCs w:val="20"/>
        </w:rPr>
      </w:pPr>
      <w:r w:rsidRPr="00C4439D">
        <w:rPr>
          <w:szCs w:val="20"/>
        </w:rPr>
        <w:t>Die Stimmenzuteilung ist Sache des Dirigenten.</w:t>
      </w:r>
    </w:p>
    <w:p w14:paraId="57E7E637" w14:textId="77777777" w:rsidR="00577258" w:rsidRPr="00C4439D" w:rsidRDefault="00577258" w:rsidP="00577258">
      <w:pPr>
        <w:pStyle w:val="Listenabsatz"/>
        <w:numPr>
          <w:ilvl w:val="0"/>
          <w:numId w:val="9"/>
        </w:numPr>
        <w:ind w:left="357" w:hanging="357"/>
        <w:contextualSpacing w:val="0"/>
        <w:jc w:val="left"/>
        <w:rPr>
          <w:b/>
          <w:szCs w:val="20"/>
        </w:rPr>
      </w:pPr>
      <w:r w:rsidRPr="00C4439D">
        <w:rPr>
          <w:b/>
          <w:szCs w:val="20"/>
        </w:rPr>
        <w:t xml:space="preserve">Arbeitszeit </w:t>
      </w:r>
    </w:p>
    <w:p w14:paraId="7677A538" w14:textId="174716D7" w:rsidR="00577258" w:rsidRPr="00C4439D" w:rsidRDefault="00577258" w:rsidP="00577258">
      <w:pPr>
        <w:pStyle w:val="Listenabsatz"/>
        <w:numPr>
          <w:ilvl w:val="1"/>
          <w:numId w:val="9"/>
        </w:numPr>
        <w:ind w:left="851" w:hanging="494"/>
        <w:jc w:val="left"/>
      </w:pPr>
      <w:r w:rsidRPr="00C4439D">
        <w:t>Die Arbeitszeit umfasst die Vorbereitung und Leitung sämtlicher Proben und musikalischer Anlässe des Vereins</w:t>
      </w:r>
      <w:r w:rsidR="00622BF1">
        <w:t>.</w:t>
      </w:r>
    </w:p>
    <w:p w14:paraId="670A3BFE" w14:textId="77777777" w:rsidR="00577258" w:rsidRPr="00C4439D" w:rsidRDefault="00577258" w:rsidP="00577258">
      <w:pPr>
        <w:pStyle w:val="Listenabsatz"/>
        <w:numPr>
          <w:ilvl w:val="1"/>
          <w:numId w:val="9"/>
        </w:numPr>
        <w:ind w:left="851" w:hanging="494"/>
        <w:jc w:val="left"/>
      </w:pPr>
      <w:r w:rsidRPr="00C4439D">
        <w:t xml:space="preserve">Normalerweise finden Proben am (Wochentag) statt. </w:t>
      </w:r>
    </w:p>
    <w:p w14:paraId="0EAC79C9" w14:textId="77777777" w:rsidR="00577258" w:rsidRPr="00C4439D" w:rsidRDefault="00577258" w:rsidP="00577258">
      <w:pPr>
        <w:pStyle w:val="Listenabsatz"/>
        <w:numPr>
          <w:ilvl w:val="1"/>
          <w:numId w:val="9"/>
        </w:numPr>
        <w:ind w:left="851" w:hanging="494"/>
        <w:jc w:val="left"/>
      </w:pPr>
      <w:r w:rsidRPr="00C4439D">
        <w:t>Extra- und Spezialproben können vom Dirigenten in Absprache mit dem Vorstand angeordnet werden.</w:t>
      </w:r>
    </w:p>
    <w:p w14:paraId="09C8C6D3" w14:textId="77777777" w:rsidR="00577258" w:rsidRPr="00C4439D" w:rsidRDefault="00577258" w:rsidP="00577258">
      <w:pPr>
        <w:pStyle w:val="Listenabsatz"/>
        <w:numPr>
          <w:ilvl w:val="1"/>
          <w:numId w:val="9"/>
        </w:numPr>
        <w:ind w:left="851" w:hanging="494"/>
        <w:jc w:val="left"/>
      </w:pPr>
      <w:r w:rsidRPr="00C4439D">
        <w:t>Bei begründeter Verhinderung hat sich der Dirigent beim Präsidenten rechtzeitig zu entschuldigen und für einen Ersatz zu sorgen.</w:t>
      </w:r>
    </w:p>
    <w:p w14:paraId="768045F8" w14:textId="77777777" w:rsidR="00577258" w:rsidRPr="00C4439D" w:rsidRDefault="00577258" w:rsidP="00577258">
      <w:pPr>
        <w:pStyle w:val="Listenabsatz"/>
        <w:numPr>
          <w:ilvl w:val="1"/>
          <w:numId w:val="9"/>
        </w:numPr>
        <w:ind w:left="850" w:hanging="493"/>
        <w:contextualSpacing w:val="0"/>
        <w:jc w:val="left"/>
        <w:rPr>
          <w:szCs w:val="20"/>
        </w:rPr>
      </w:pPr>
      <w:r w:rsidRPr="00C4439D">
        <w:rPr>
          <w:szCs w:val="20"/>
        </w:rPr>
        <w:t>Ausnahmsweise kann der Vorstand weitere Einsätze des Dirigenten in anderen Funktionen verlangen, wobei die Rahmenbedingungen vorgängig abzusprechen sind.</w:t>
      </w:r>
    </w:p>
    <w:p w14:paraId="32093993" w14:textId="77777777" w:rsidR="00577258" w:rsidRPr="00C4439D" w:rsidRDefault="00577258" w:rsidP="00577258">
      <w:pPr>
        <w:pStyle w:val="Listenabsatz"/>
        <w:numPr>
          <w:ilvl w:val="0"/>
          <w:numId w:val="9"/>
        </w:numPr>
        <w:ind w:left="357" w:hanging="357"/>
        <w:contextualSpacing w:val="0"/>
        <w:jc w:val="left"/>
        <w:rPr>
          <w:b/>
          <w:szCs w:val="20"/>
        </w:rPr>
      </w:pPr>
      <w:r w:rsidRPr="00C4439D">
        <w:rPr>
          <w:b/>
          <w:szCs w:val="20"/>
        </w:rPr>
        <w:lastRenderedPageBreak/>
        <w:t>Probezeit</w:t>
      </w:r>
    </w:p>
    <w:p w14:paraId="26F28742" w14:textId="77777777" w:rsidR="00577258" w:rsidRPr="00C4439D" w:rsidRDefault="00577258" w:rsidP="00577258">
      <w:pPr>
        <w:pStyle w:val="Listenabsatz"/>
        <w:numPr>
          <w:ilvl w:val="1"/>
          <w:numId w:val="9"/>
        </w:numPr>
        <w:ind w:left="851" w:hanging="494"/>
        <w:jc w:val="left"/>
      </w:pPr>
      <w:r w:rsidRPr="00C4439D">
        <w:t xml:space="preserve">Die ersten drei Monate gelten als Probezeit. Während dieser kann der Arbeitsvertrag mit einer Kündigungsfrist von 7 Tagen aufgelöst werden. </w:t>
      </w:r>
    </w:p>
    <w:p w14:paraId="413BB410" w14:textId="77777777" w:rsidR="00577258" w:rsidRPr="00C4439D" w:rsidRDefault="00577258" w:rsidP="00577258">
      <w:pPr>
        <w:pStyle w:val="Listenabsatz"/>
        <w:numPr>
          <w:ilvl w:val="1"/>
          <w:numId w:val="9"/>
        </w:numPr>
        <w:ind w:left="850" w:hanging="493"/>
        <w:contextualSpacing w:val="0"/>
        <w:jc w:val="left"/>
        <w:rPr>
          <w:szCs w:val="20"/>
        </w:rPr>
      </w:pPr>
      <w:r w:rsidRPr="00C4439D">
        <w:rPr>
          <w:szCs w:val="20"/>
        </w:rPr>
        <w:t>Fallen Ferien in die Probezeit, verlängert sich diese entsprechend.</w:t>
      </w:r>
    </w:p>
    <w:p w14:paraId="2A778F6C" w14:textId="77777777" w:rsidR="00577258" w:rsidRPr="00C4439D" w:rsidRDefault="00577258" w:rsidP="00577258">
      <w:pPr>
        <w:pStyle w:val="Listenabsatz"/>
        <w:numPr>
          <w:ilvl w:val="0"/>
          <w:numId w:val="9"/>
        </w:numPr>
        <w:ind w:left="357" w:hanging="357"/>
        <w:contextualSpacing w:val="0"/>
        <w:jc w:val="left"/>
        <w:rPr>
          <w:b/>
          <w:szCs w:val="20"/>
        </w:rPr>
      </w:pPr>
      <w:r w:rsidRPr="00C4439D">
        <w:rPr>
          <w:b/>
          <w:szCs w:val="20"/>
        </w:rPr>
        <w:t>Lohn</w:t>
      </w:r>
    </w:p>
    <w:p w14:paraId="47C5F242" w14:textId="77777777" w:rsidR="00577258" w:rsidRPr="00C4439D" w:rsidRDefault="00577258" w:rsidP="00577258">
      <w:pPr>
        <w:pStyle w:val="Listenabsatz"/>
        <w:numPr>
          <w:ilvl w:val="1"/>
          <w:numId w:val="9"/>
        </w:numPr>
        <w:ind w:left="851" w:hanging="494"/>
        <w:jc w:val="left"/>
      </w:pPr>
      <w:r w:rsidRPr="00C4439D">
        <w:t>Der Dirigent erhält für seine Tätigkeit einen Lohn von CHF X pro X, ausbezahlt auf Ende X.</w:t>
      </w:r>
    </w:p>
    <w:p w14:paraId="0FEBA785" w14:textId="77777777" w:rsidR="00577258" w:rsidRPr="00C4439D" w:rsidRDefault="00577258" w:rsidP="00577258">
      <w:pPr>
        <w:pStyle w:val="Listenabsatz"/>
        <w:numPr>
          <w:ilvl w:val="1"/>
          <w:numId w:val="9"/>
        </w:numPr>
        <w:ind w:left="851" w:hanging="494"/>
        <w:jc w:val="left"/>
      </w:pPr>
      <w:r w:rsidRPr="00C4439D">
        <w:t>Wir</w:t>
      </w:r>
      <w:r>
        <w:t>d</w:t>
      </w:r>
      <w:r w:rsidRPr="00C4439D">
        <w:t xml:space="preserve"> die Arbeitszeit gem. Ziff. 3 über- oder unterschritten, wird der Lohn entsprechend angepasst.</w:t>
      </w:r>
    </w:p>
    <w:p w14:paraId="5E864F1D" w14:textId="77777777" w:rsidR="00577258" w:rsidRPr="00C4439D" w:rsidRDefault="00577258" w:rsidP="00577258">
      <w:pPr>
        <w:pStyle w:val="Listenabsatz"/>
        <w:numPr>
          <w:ilvl w:val="1"/>
          <w:numId w:val="9"/>
        </w:numPr>
        <w:ind w:left="851" w:hanging="494"/>
        <w:jc w:val="left"/>
      </w:pPr>
      <w:r w:rsidRPr="00C4439D">
        <w:t>Vom Lohn kommen die gesetzlichen Arbeitnehmerbeiträge für AHV/IV/EO/ALV und allenfalls BVG in Abzug.</w:t>
      </w:r>
    </w:p>
    <w:p w14:paraId="6195F568" w14:textId="77777777" w:rsidR="00577258" w:rsidRPr="00C4439D" w:rsidRDefault="00577258" w:rsidP="00577258">
      <w:pPr>
        <w:pStyle w:val="Listenabsatz"/>
        <w:numPr>
          <w:ilvl w:val="1"/>
          <w:numId w:val="9"/>
        </w:numPr>
        <w:ind w:left="851" w:hanging="494"/>
        <w:jc w:val="left"/>
      </w:pPr>
      <w:r w:rsidRPr="00C4439D">
        <w:t>Die Lohnfortzahlungspflicht bei Krankheit, Unfall, Militärdienst</w:t>
      </w:r>
      <w:r>
        <w:t xml:space="preserve"> usw.</w:t>
      </w:r>
      <w:r w:rsidRPr="00C4439D">
        <w:t xml:space="preserve"> richtet sich nach Art. 324a OR.</w:t>
      </w:r>
    </w:p>
    <w:p w14:paraId="50F489DF" w14:textId="77777777" w:rsidR="00577258" w:rsidRPr="00C4439D" w:rsidRDefault="00577258" w:rsidP="00577258">
      <w:pPr>
        <w:pStyle w:val="Listenabsatz"/>
        <w:numPr>
          <w:ilvl w:val="1"/>
          <w:numId w:val="9"/>
        </w:numPr>
        <w:ind w:left="850" w:hanging="493"/>
        <w:contextualSpacing w:val="0"/>
        <w:jc w:val="left"/>
        <w:rPr>
          <w:szCs w:val="20"/>
        </w:rPr>
      </w:pPr>
      <w:r w:rsidRPr="00C4439D">
        <w:rPr>
          <w:szCs w:val="20"/>
        </w:rPr>
        <w:t>Während der Dauer des ordentlichen Militärdienstes, den der Dirigent zu leisten hat, hat er Anspruch auf vollen Lohn. Bei Beförderungsdiensten wird eine spezielle Vereinbarung abgeschlossen.</w:t>
      </w:r>
    </w:p>
    <w:p w14:paraId="505A09DA" w14:textId="77777777" w:rsidR="00577258" w:rsidRPr="00C4439D" w:rsidRDefault="00577258" w:rsidP="00577258">
      <w:pPr>
        <w:pStyle w:val="Listenabsatz"/>
        <w:numPr>
          <w:ilvl w:val="0"/>
          <w:numId w:val="9"/>
        </w:numPr>
        <w:ind w:left="357" w:hanging="357"/>
        <w:contextualSpacing w:val="0"/>
        <w:jc w:val="left"/>
        <w:rPr>
          <w:b/>
          <w:szCs w:val="20"/>
        </w:rPr>
      </w:pPr>
      <w:r w:rsidRPr="00C4439D">
        <w:rPr>
          <w:b/>
          <w:szCs w:val="20"/>
        </w:rPr>
        <w:t>Ferien</w:t>
      </w:r>
    </w:p>
    <w:p w14:paraId="2938C1DE" w14:textId="77777777" w:rsidR="00577258" w:rsidRPr="00C4439D" w:rsidRDefault="00577258" w:rsidP="00577258">
      <w:pPr>
        <w:pStyle w:val="Listenabsatz"/>
        <w:numPr>
          <w:ilvl w:val="1"/>
          <w:numId w:val="9"/>
        </w:numPr>
        <w:ind w:left="851" w:hanging="494"/>
        <w:jc w:val="left"/>
      </w:pPr>
      <w:r w:rsidRPr="00C4439D">
        <w:t>Der Dirigent hat Anspruch auf 5 Wochen Ferien pro Jahr.</w:t>
      </w:r>
    </w:p>
    <w:p w14:paraId="01723B0B" w14:textId="77777777" w:rsidR="00577258" w:rsidRPr="00C4439D" w:rsidRDefault="00577258" w:rsidP="00577258">
      <w:pPr>
        <w:pStyle w:val="Listenabsatz"/>
        <w:numPr>
          <w:ilvl w:val="1"/>
          <w:numId w:val="9"/>
        </w:numPr>
        <w:ind w:left="850" w:hanging="493"/>
        <w:contextualSpacing w:val="0"/>
        <w:jc w:val="left"/>
        <w:rPr>
          <w:szCs w:val="20"/>
        </w:rPr>
      </w:pPr>
      <w:r w:rsidRPr="00C4439D">
        <w:rPr>
          <w:szCs w:val="20"/>
        </w:rPr>
        <w:t>Von diesen Ferien müssen mindestens 3 Wochen in Zeiten fallen, in denen die Proben wegen Einstellung des Probebetriebes ohnehin ausfallen.</w:t>
      </w:r>
    </w:p>
    <w:p w14:paraId="164FBCDC" w14:textId="77777777" w:rsidR="00577258" w:rsidRPr="00C4439D" w:rsidRDefault="00577258" w:rsidP="00577258">
      <w:pPr>
        <w:pStyle w:val="Listenabsatz"/>
        <w:numPr>
          <w:ilvl w:val="0"/>
          <w:numId w:val="9"/>
        </w:numPr>
        <w:ind w:left="357" w:hanging="357"/>
        <w:contextualSpacing w:val="0"/>
        <w:jc w:val="left"/>
        <w:rPr>
          <w:b/>
          <w:szCs w:val="20"/>
        </w:rPr>
      </w:pPr>
      <w:r w:rsidRPr="00C4439D">
        <w:rPr>
          <w:b/>
          <w:szCs w:val="20"/>
        </w:rPr>
        <w:t>Kündigung</w:t>
      </w:r>
    </w:p>
    <w:p w14:paraId="0C0D0FAE" w14:textId="77777777" w:rsidR="00577258" w:rsidRPr="00C4439D" w:rsidRDefault="00577258" w:rsidP="00577258">
      <w:pPr>
        <w:pStyle w:val="Listenabsatz"/>
        <w:numPr>
          <w:ilvl w:val="1"/>
          <w:numId w:val="9"/>
        </w:numPr>
        <w:ind w:left="851" w:hanging="494"/>
        <w:jc w:val="left"/>
      </w:pPr>
      <w:r w:rsidRPr="00C4439D">
        <w:t xml:space="preserve">Nach Ablauf der Probezeit kann der Arbeitsvertrag beidseits mit einer Kündigungsfrist von 3 Monaten auf Ende jeden Monats gekündigt werden. </w:t>
      </w:r>
    </w:p>
    <w:p w14:paraId="6C1F3753" w14:textId="77777777" w:rsidR="00577258" w:rsidRPr="00C4439D" w:rsidRDefault="00577258" w:rsidP="00577258">
      <w:pPr>
        <w:pStyle w:val="Listenabsatz"/>
        <w:numPr>
          <w:ilvl w:val="1"/>
          <w:numId w:val="9"/>
        </w:numPr>
        <w:ind w:left="850" w:hanging="493"/>
        <w:contextualSpacing w:val="0"/>
        <w:jc w:val="left"/>
        <w:rPr>
          <w:szCs w:val="20"/>
        </w:rPr>
      </w:pPr>
      <w:r w:rsidRPr="00C4439D">
        <w:rPr>
          <w:szCs w:val="20"/>
        </w:rPr>
        <w:t xml:space="preserve">Wird der Dirigent an einer Generalversammlung abgewählt und wird die Einhaltung der Kündigungsfrist vom Dirigenten abgelehnt, verliert er den Lohnanspruch. Lehnt die Generalversammlung die Weiterbeschäftigung ab, hat er Anspruch auf 3 Monatslöhne und die weiteren vereinbarten Entschädigungen, die fällig geworden wären. </w:t>
      </w:r>
    </w:p>
    <w:p w14:paraId="049A5AB0" w14:textId="77777777" w:rsidR="00577258" w:rsidRDefault="00577258" w:rsidP="00577258">
      <w:pPr>
        <w:pStyle w:val="Listenabsatz"/>
        <w:numPr>
          <w:ilvl w:val="0"/>
          <w:numId w:val="9"/>
        </w:numPr>
        <w:ind w:left="357" w:hanging="357"/>
        <w:contextualSpacing w:val="0"/>
        <w:jc w:val="left"/>
        <w:rPr>
          <w:b/>
          <w:szCs w:val="20"/>
        </w:rPr>
      </w:pPr>
      <w:r w:rsidRPr="00C4439D">
        <w:rPr>
          <w:b/>
          <w:szCs w:val="20"/>
        </w:rPr>
        <w:t>Weitere Vereinbarungen</w:t>
      </w:r>
    </w:p>
    <w:p w14:paraId="3095C09E" w14:textId="77777777" w:rsidR="00577258" w:rsidRPr="00C4439D" w:rsidRDefault="00577258" w:rsidP="00577258">
      <w:pPr>
        <w:ind w:left="357"/>
        <w:jc w:val="left"/>
        <w:rPr>
          <w:rFonts w:cs="Arial"/>
          <w:color w:val="000000"/>
          <w:szCs w:val="20"/>
          <w:lang w:bidi="de-DE"/>
        </w:rPr>
      </w:pPr>
      <w:r>
        <w:rPr>
          <w:rFonts w:cs="Arial"/>
          <w:color w:val="000000"/>
          <w:szCs w:val="20"/>
          <w:lang w:bidi="de-DE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C0B4D74" w14:textId="77777777" w:rsidR="00577258" w:rsidRPr="00C4439D" w:rsidRDefault="00577258" w:rsidP="00577258">
      <w:pPr>
        <w:pStyle w:val="Listenabsatz"/>
        <w:numPr>
          <w:ilvl w:val="0"/>
          <w:numId w:val="9"/>
        </w:numPr>
        <w:ind w:left="357" w:hanging="357"/>
        <w:contextualSpacing w:val="0"/>
        <w:jc w:val="left"/>
        <w:rPr>
          <w:b/>
          <w:szCs w:val="20"/>
        </w:rPr>
      </w:pPr>
      <w:r w:rsidRPr="00C4439D">
        <w:rPr>
          <w:b/>
          <w:szCs w:val="20"/>
        </w:rPr>
        <w:t>Anwendbares Recht</w:t>
      </w:r>
    </w:p>
    <w:p w14:paraId="58A75619" w14:textId="77777777" w:rsidR="00577258" w:rsidRPr="00C4439D" w:rsidRDefault="00577258" w:rsidP="00577258">
      <w:pPr>
        <w:pStyle w:val="Listenabsatz"/>
        <w:numPr>
          <w:ilvl w:val="1"/>
          <w:numId w:val="9"/>
        </w:numPr>
        <w:ind w:left="851" w:hanging="494"/>
        <w:jc w:val="left"/>
      </w:pPr>
      <w:r w:rsidRPr="00C4439D">
        <w:t>Auf das Arbeitsverhältnis sind im Weiteren die schweizerischen gesetzlichen Bestimmungen anwendbar, insbesondere die Art. 319-343 des Obligationenrechtes.</w:t>
      </w:r>
    </w:p>
    <w:p w14:paraId="269ED9C5" w14:textId="640BA90F" w:rsidR="00577258" w:rsidRPr="00C4439D" w:rsidRDefault="00577258" w:rsidP="00577258">
      <w:pPr>
        <w:pStyle w:val="Listenabsatz"/>
        <w:numPr>
          <w:ilvl w:val="1"/>
          <w:numId w:val="9"/>
        </w:numPr>
        <w:ind w:left="850" w:hanging="493"/>
        <w:contextualSpacing w:val="0"/>
        <w:jc w:val="left"/>
        <w:rPr>
          <w:szCs w:val="20"/>
        </w:rPr>
      </w:pPr>
      <w:r w:rsidRPr="00C4439D">
        <w:rPr>
          <w:szCs w:val="20"/>
        </w:rPr>
        <w:t>Der Gerichtsstand ist am Sitz des Musikvereins</w:t>
      </w:r>
      <w:r w:rsidR="00622BF1">
        <w:rPr>
          <w:szCs w:val="20"/>
        </w:rPr>
        <w:t>.</w:t>
      </w:r>
      <w:bookmarkStart w:id="16" w:name="_GoBack"/>
      <w:bookmarkEnd w:id="16"/>
    </w:p>
    <w:p w14:paraId="3715287E" w14:textId="77777777" w:rsidR="00577258" w:rsidRPr="00701E0B" w:rsidRDefault="00577258" w:rsidP="00577258">
      <w:pPr>
        <w:rPr>
          <w:sz w:val="2"/>
          <w:szCs w:val="20"/>
        </w:rPr>
      </w:pPr>
    </w:p>
    <w:p w14:paraId="41BF4004" w14:textId="77777777" w:rsidR="00577258" w:rsidRPr="00C4439D" w:rsidRDefault="00577258" w:rsidP="00577258">
      <w:pPr>
        <w:tabs>
          <w:tab w:val="left" w:pos="5103"/>
        </w:tabs>
        <w:rPr>
          <w:szCs w:val="20"/>
        </w:rPr>
      </w:pPr>
      <w:r w:rsidRPr="00C4439D">
        <w:rPr>
          <w:szCs w:val="20"/>
        </w:rPr>
        <w:t>Ort, Datum</w:t>
      </w:r>
      <w:r>
        <w:rPr>
          <w:szCs w:val="20"/>
        </w:rPr>
        <w:t>:</w:t>
      </w:r>
      <w:r>
        <w:rPr>
          <w:szCs w:val="20"/>
        </w:rPr>
        <w:tab/>
      </w:r>
      <w:r w:rsidRPr="00C4439D">
        <w:rPr>
          <w:szCs w:val="20"/>
        </w:rPr>
        <w:tab/>
        <w:t>Ort, Datum</w:t>
      </w:r>
      <w:r>
        <w:rPr>
          <w:szCs w:val="20"/>
        </w:rPr>
        <w:t>:</w:t>
      </w:r>
    </w:p>
    <w:p w14:paraId="2D697682" w14:textId="459E79FB" w:rsidR="00577258" w:rsidRPr="00577258" w:rsidRDefault="00577258" w:rsidP="00577258">
      <w:pPr>
        <w:tabs>
          <w:tab w:val="left" w:pos="5103"/>
        </w:tabs>
        <w:rPr>
          <w:szCs w:val="20"/>
        </w:rPr>
      </w:pPr>
      <w:r w:rsidRPr="00C4439D">
        <w:rPr>
          <w:szCs w:val="20"/>
        </w:rPr>
        <w:t>Der Musikverein</w:t>
      </w:r>
      <w:r>
        <w:rPr>
          <w:szCs w:val="20"/>
        </w:rPr>
        <w:t>:</w:t>
      </w:r>
      <w:r w:rsidRPr="00C4439D">
        <w:rPr>
          <w:szCs w:val="20"/>
        </w:rPr>
        <w:tab/>
      </w:r>
      <w:r w:rsidRPr="00C4439D">
        <w:rPr>
          <w:szCs w:val="20"/>
        </w:rPr>
        <w:tab/>
        <w:t>Der Arbeitnehmer</w:t>
      </w:r>
      <w:r>
        <w:rPr>
          <w:szCs w:val="20"/>
        </w:rPr>
        <w:t>:</w:t>
      </w:r>
    </w:p>
    <w:sectPr w:rsidR="00577258" w:rsidRPr="00577258" w:rsidSect="00E87B24">
      <w:headerReference w:type="default" r:id="rId9"/>
      <w:footerReference w:type="default" r:id="rId10"/>
      <w:pgSz w:w="11900" w:h="16840" w:code="9"/>
      <w:pgMar w:top="2126" w:right="1134" w:bottom="1134" w:left="1134" w:header="425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9AED93" w14:textId="77777777" w:rsidR="00CB4540" w:rsidRDefault="00CB4540" w:rsidP="0076777A">
      <w:r>
        <w:separator/>
      </w:r>
    </w:p>
  </w:endnote>
  <w:endnote w:type="continuationSeparator" w:id="0">
    <w:p w14:paraId="45F959E8" w14:textId="77777777" w:rsidR="00CB4540" w:rsidRDefault="00CB4540" w:rsidP="0076777A">
      <w:r>
        <w:continuationSeparator/>
      </w:r>
    </w:p>
  </w:endnote>
  <w:endnote w:type="continuationNotice" w:id="1">
    <w:p w14:paraId="7D02AA46" w14:textId="77777777" w:rsidR="00CB4540" w:rsidRDefault="00CB454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wiss 721 SWA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umnst777 Lt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99D68" w14:textId="65DDF083" w:rsidR="00AB2799" w:rsidRDefault="00AB2799" w:rsidP="00AB4AB9">
    <w:pPr>
      <w:pStyle w:val="Kopfzeile"/>
      <w:jc w:val="right"/>
      <w:rPr>
        <w:rFonts w:ascii="Verdana" w:hAnsi="Verdana"/>
        <w:color w:val="1D71B8"/>
        <w:sz w:val="18"/>
        <w:szCs w:val="18"/>
        <w:lang w:eastAsia="de-CH"/>
      </w:rPr>
    </w:pPr>
    <w:r w:rsidRPr="00AB4AB9">
      <w:rPr>
        <w:rFonts w:ascii="Verdana" w:hAnsi="Verdana"/>
        <w:noProof/>
        <w:color w:val="1D71B8"/>
        <w:sz w:val="12"/>
        <w:szCs w:val="16"/>
        <w:lang w:eastAsia="de-CH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6D4F67E8" wp14:editId="5A2D5022">
              <wp:simplePos x="0" y="0"/>
              <wp:positionH relativeFrom="column">
                <wp:posOffset>3070310</wp:posOffset>
              </wp:positionH>
              <wp:positionV relativeFrom="paragraph">
                <wp:posOffset>-26471</wp:posOffset>
              </wp:positionV>
              <wp:extent cx="5786120" cy="5786120"/>
              <wp:effectExtent l="0" t="0" r="5080" b="5080"/>
              <wp:wrapNone/>
              <wp:docPr id="19" name="Ellips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86120" cy="5786120"/>
                      </a:xfrm>
                      <a:prstGeom prst="ellipse">
                        <a:avLst/>
                      </a:prstGeom>
                      <a:solidFill>
                        <a:srgbClr val="1D71B8">
                          <a:alpha val="14902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EB2F31A" id="Ellipse 19" o:spid="_x0000_s1026" style="position:absolute;margin-left:241.75pt;margin-top:-2.1pt;width:455.6pt;height:455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" fillcolor="#1d71b8" stroked="f" strokeweight="2pt">
              <v:fill opacity="9766f"/>
            </v:oval>
          </w:pict>
        </mc:Fallback>
      </mc:AlternateContent>
    </w:r>
    <w:r>
      <w:rPr>
        <w:rFonts w:ascii="Verdana" w:hAnsi="Verdana"/>
        <w:color w:val="1D71B8"/>
        <w:sz w:val="18"/>
        <w:szCs w:val="18"/>
        <w:lang w:eastAsia="de-CH"/>
      </w:rPr>
      <w:t xml:space="preserve">S. </w:t>
    </w:r>
    <w:r w:rsidRPr="00AB4AB9">
      <w:rPr>
        <w:rFonts w:ascii="Verdana" w:hAnsi="Verdana"/>
        <w:color w:val="1D71B8"/>
        <w:sz w:val="18"/>
        <w:szCs w:val="18"/>
        <w:lang w:eastAsia="de-CH"/>
      </w:rPr>
      <w:fldChar w:fldCharType="begin"/>
    </w:r>
    <w:r w:rsidRPr="00AB4AB9">
      <w:rPr>
        <w:rFonts w:ascii="Verdana" w:hAnsi="Verdana"/>
        <w:color w:val="1D71B8"/>
        <w:sz w:val="18"/>
        <w:szCs w:val="18"/>
        <w:lang w:eastAsia="de-CH"/>
      </w:rPr>
      <w:instrText>PAGE   \* MERGEFORMAT</w:instrText>
    </w:r>
    <w:r w:rsidRPr="00AB4AB9">
      <w:rPr>
        <w:rFonts w:ascii="Verdana" w:hAnsi="Verdana"/>
        <w:color w:val="1D71B8"/>
        <w:sz w:val="18"/>
        <w:szCs w:val="18"/>
        <w:lang w:eastAsia="de-CH"/>
      </w:rPr>
      <w:fldChar w:fldCharType="separate"/>
    </w:r>
    <w:r w:rsidR="00622BF1" w:rsidRPr="00622BF1">
      <w:rPr>
        <w:rFonts w:ascii="Verdana" w:hAnsi="Verdana"/>
        <w:noProof/>
        <w:color w:val="1D71B8"/>
        <w:sz w:val="18"/>
        <w:szCs w:val="18"/>
        <w:lang w:val="de-DE" w:eastAsia="de-CH"/>
      </w:rPr>
      <w:t>1</w:t>
    </w:r>
    <w:r w:rsidRPr="00AB4AB9">
      <w:rPr>
        <w:rFonts w:ascii="Verdana" w:hAnsi="Verdana"/>
        <w:color w:val="1D71B8"/>
        <w:sz w:val="18"/>
        <w:szCs w:val="18"/>
        <w:lang w:eastAsia="de-CH"/>
      </w:rPr>
      <w:fldChar w:fldCharType="end"/>
    </w:r>
  </w:p>
  <w:p w14:paraId="03F8728E" w14:textId="0DBEA573" w:rsidR="00AB2799" w:rsidRPr="00AB4AB9" w:rsidRDefault="00AB2799" w:rsidP="00AB4AB9">
    <w:pPr>
      <w:pStyle w:val="Kopfzeile"/>
      <w:jc w:val="right"/>
      <w:rPr>
        <w:rFonts w:ascii="Verdana" w:hAnsi="Verdana"/>
        <w:b/>
        <w:color w:val="1D71B8"/>
        <w:sz w:val="18"/>
        <w:szCs w:val="18"/>
        <w:lang w:eastAsia="de-CH"/>
      </w:rPr>
    </w:pPr>
    <w:r>
      <w:rPr>
        <w:rFonts w:ascii="Verdana" w:hAnsi="Verdana"/>
        <w:color w:val="1D71B8"/>
        <w:sz w:val="18"/>
        <w:szCs w:val="18"/>
        <w:lang w:eastAsia="de-CH"/>
      </w:rPr>
      <w:t>© ZBV,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EBB5C" w14:textId="77777777" w:rsidR="00CB4540" w:rsidRDefault="00CB4540" w:rsidP="0076777A">
      <w:r>
        <w:separator/>
      </w:r>
    </w:p>
  </w:footnote>
  <w:footnote w:type="continuationSeparator" w:id="0">
    <w:p w14:paraId="619BCB1C" w14:textId="77777777" w:rsidR="00CB4540" w:rsidRDefault="00CB4540" w:rsidP="0076777A">
      <w:r>
        <w:continuationSeparator/>
      </w:r>
    </w:p>
  </w:footnote>
  <w:footnote w:type="continuationNotice" w:id="1">
    <w:p w14:paraId="18EC9916" w14:textId="77777777" w:rsidR="00CB4540" w:rsidRDefault="00CB454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EF8EC" w14:textId="410A80FA" w:rsidR="00AB2799" w:rsidRPr="00860F5C" w:rsidRDefault="00AB2799" w:rsidP="00860F5C">
    <w:pPr>
      <w:pStyle w:val="Kopfzeile"/>
      <w:jc w:val="left"/>
      <w:rPr>
        <w:rFonts w:ascii="Verdana" w:hAnsi="Verdana"/>
        <w:color w:val="1D71B8"/>
        <w:sz w:val="18"/>
        <w:szCs w:val="18"/>
        <w:lang w:eastAsia="de-CH"/>
      </w:rPr>
    </w:pPr>
    <w:r w:rsidRPr="00D26460">
      <w:rPr>
        <w:rFonts w:ascii="Verdana" w:hAnsi="Verdana"/>
        <w:noProof/>
        <w:color w:val="0070C0"/>
        <w:sz w:val="12"/>
        <w:szCs w:val="16"/>
        <w:lang w:eastAsia="de-CH"/>
      </w:rPr>
      <mc:AlternateContent>
        <mc:Choice Requires="wps">
          <w:drawing>
            <wp:anchor distT="0" distB="0" distL="114300" distR="114300" simplePos="0" relativeHeight="251679743" behindDoc="0" locked="0" layoutInCell="1" allowOverlap="1" wp14:anchorId="56B63B64" wp14:editId="2E26B17B">
              <wp:simplePos x="0" y="0"/>
              <wp:positionH relativeFrom="column">
                <wp:posOffset>-1934599</wp:posOffset>
              </wp:positionH>
              <wp:positionV relativeFrom="paragraph">
                <wp:posOffset>-6024795</wp:posOffset>
              </wp:positionV>
              <wp:extent cx="6673755" cy="6673755"/>
              <wp:effectExtent l="0" t="0" r="0" b="0"/>
              <wp:wrapNone/>
              <wp:docPr id="7" name="El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3755" cy="6673755"/>
                      </a:xfrm>
                      <a:prstGeom prst="ellipse">
                        <a:avLst/>
                      </a:prstGeom>
                      <a:solidFill>
                        <a:srgbClr val="1D71B8">
                          <a:alpha val="14902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CB74016" id="Ellipse 7" o:spid="_x0000_s1026" style="position:absolute;margin-left:-152.35pt;margin-top:-474.4pt;width:525.5pt;height:525.5pt;z-index:251679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" fillcolor="#1d71b8" stroked="f" strokeweight="2pt">
              <v:fill opacity="9766f"/>
            </v:oval>
          </w:pict>
        </mc:Fallback>
      </mc:AlternateContent>
    </w:r>
    <w:r w:rsidR="00C21907">
      <w:rPr>
        <w:rFonts w:ascii="Verdana" w:hAnsi="Verdana"/>
        <w:color w:val="1D71B8"/>
        <w:sz w:val="18"/>
        <w:szCs w:val="18"/>
        <w:lang w:eastAsia="de-CH"/>
      </w:rPr>
      <w:t xml:space="preserve">Anhang </w:t>
    </w:r>
    <w:r w:rsidR="0049248B">
      <w:rPr>
        <w:rFonts w:ascii="Verdana" w:hAnsi="Verdana"/>
        <w:color w:val="1D71B8"/>
        <w:sz w:val="18"/>
        <w:szCs w:val="18"/>
        <w:lang w:eastAsia="de-CH"/>
      </w:rPr>
      <w:t>V</w:t>
    </w:r>
    <w:r w:rsidR="00577258">
      <w:rPr>
        <w:rFonts w:ascii="Verdana" w:hAnsi="Verdana"/>
        <w:color w:val="1D71B8"/>
        <w:sz w:val="18"/>
        <w:szCs w:val="18"/>
        <w:lang w:eastAsia="de-CH"/>
      </w:rPr>
      <w:t>I</w:t>
    </w:r>
    <w:r w:rsidR="00B56E9A">
      <w:rPr>
        <w:rFonts w:ascii="Verdana" w:hAnsi="Verdana"/>
        <w:color w:val="1D71B8"/>
        <w:sz w:val="18"/>
        <w:szCs w:val="18"/>
        <w:lang w:eastAsia="de-CH"/>
      </w:rPr>
      <w:t>I</w:t>
    </w:r>
    <w:r w:rsidR="00E87B24">
      <w:rPr>
        <w:rFonts w:ascii="Verdana" w:hAnsi="Verdana"/>
        <w:color w:val="1D71B8"/>
        <w:sz w:val="18"/>
        <w:szCs w:val="18"/>
        <w:lang w:eastAsia="de-CH"/>
      </w:rPr>
      <w:t>I</w:t>
    </w:r>
    <w:r w:rsidR="00C21907">
      <w:rPr>
        <w:rFonts w:ascii="Verdana" w:hAnsi="Verdana"/>
        <w:color w:val="1D71B8"/>
        <w:sz w:val="18"/>
        <w:szCs w:val="18"/>
        <w:lang w:eastAsia="de-CH"/>
      </w:rPr>
      <w:t xml:space="preserve">: </w:t>
    </w:r>
    <w:r w:rsidR="00B134CB">
      <w:rPr>
        <w:rFonts w:ascii="Verdana" w:hAnsi="Verdana"/>
        <w:color w:val="1D71B8"/>
        <w:sz w:val="18"/>
        <w:szCs w:val="18"/>
        <w:lang w:eastAsia="de-CH"/>
      </w:rPr>
      <w:t>Beispiel</w:t>
    </w:r>
    <w:r w:rsidR="00B56E9A">
      <w:rPr>
        <w:rFonts w:ascii="Verdana" w:hAnsi="Verdana"/>
        <w:color w:val="1D71B8"/>
        <w:sz w:val="18"/>
        <w:szCs w:val="18"/>
        <w:lang w:eastAsia="de-CH"/>
      </w:rPr>
      <w:t xml:space="preserve"> eines </w:t>
    </w:r>
    <w:r w:rsidR="00577258">
      <w:rPr>
        <w:rFonts w:ascii="Verdana" w:hAnsi="Verdana"/>
        <w:color w:val="1D71B8"/>
        <w:sz w:val="18"/>
        <w:szCs w:val="18"/>
        <w:lang w:eastAsia="de-CH"/>
      </w:rPr>
      <w:t>Arbeitsvertrages</w:t>
    </w:r>
    <w:r w:rsidR="00577258">
      <w:rPr>
        <w:rFonts w:ascii="Verdana" w:hAnsi="Verdana"/>
        <w:color w:val="1D71B8"/>
        <w:sz w:val="18"/>
        <w:szCs w:val="18"/>
        <w:lang w:eastAsia="de-CH"/>
      </w:rPr>
      <w:br/>
    </w:r>
    <w:r w:rsidR="00B56E9A">
      <w:rPr>
        <w:rFonts w:ascii="Verdana" w:hAnsi="Verdana"/>
        <w:color w:val="1D71B8"/>
        <w:sz w:val="18"/>
        <w:szCs w:val="18"/>
        <w:lang w:eastAsia="de-CH"/>
      </w:rPr>
      <w:t xml:space="preserve">       </w:t>
    </w:r>
    <w:r w:rsidR="00577258">
      <w:rPr>
        <w:rFonts w:ascii="Verdana" w:hAnsi="Verdana"/>
        <w:color w:val="1D71B8"/>
        <w:sz w:val="18"/>
        <w:szCs w:val="18"/>
        <w:lang w:eastAsia="de-CH"/>
      </w:rPr>
      <w:t>(männliche Form)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E04A8"/>
    <w:multiLevelType w:val="hybridMultilevel"/>
    <w:tmpl w:val="B8D8D06A"/>
    <w:lvl w:ilvl="0" w:tplc="D910C12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D427F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8775F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D5730"/>
    <w:multiLevelType w:val="hybridMultilevel"/>
    <w:tmpl w:val="1C6824C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5375DA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E3D7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C14284"/>
    <w:multiLevelType w:val="hybridMultilevel"/>
    <w:tmpl w:val="0B4A8CCE"/>
    <w:lvl w:ilvl="0" w:tplc="FBB04CCE">
      <w:start w:val="1"/>
      <w:numFmt w:val="bullet"/>
      <w:lvlText w:val="…"/>
      <w:lvlJc w:val="left"/>
      <w:pPr>
        <w:ind w:left="72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1E8F"/>
    <w:multiLevelType w:val="hybridMultilevel"/>
    <w:tmpl w:val="42E815AE"/>
    <w:lvl w:ilvl="0" w:tplc="04B27976">
      <w:start w:val="1"/>
      <w:numFmt w:val="upperRoman"/>
      <w:pStyle w:val="Formatvorlage5Anhang"/>
      <w:lvlText w:val="%1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D0998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201BE"/>
    <w:multiLevelType w:val="hybridMultilevel"/>
    <w:tmpl w:val="4204140A"/>
    <w:lvl w:ilvl="0" w:tplc="EE56208E">
      <w:start w:val="2016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0236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E6831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80BEB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F2141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77E0F"/>
    <w:multiLevelType w:val="hybridMultilevel"/>
    <w:tmpl w:val="D876D25C"/>
    <w:lvl w:ilvl="0" w:tplc="D910C12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B4717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727ED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C6B5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8F2B54"/>
    <w:multiLevelType w:val="multilevel"/>
    <w:tmpl w:val="D14628F2"/>
    <w:lvl w:ilvl="0">
      <w:start w:val="1"/>
      <w:numFmt w:val="upperRoman"/>
      <w:pStyle w:val="Formatvorlage4"/>
      <w:lvlText w:val="%1."/>
      <w:lvlJc w:val="right"/>
      <w:pPr>
        <w:tabs>
          <w:tab w:val="num" w:pos="1420"/>
        </w:tabs>
        <w:ind w:left="1420" w:hanging="1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F741729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E092B"/>
    <w:multiLevelType w:val="hybridMultilevel"/>
    <w:tmpl w:val="B1A0E3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E2D3D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26CF4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0185E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C1790"/>
    <w:multiLevelType w:val="multilevel"/>
    <w:tmpl w:val="A802D578"/>
    <w:lvl w:ilvl="0">
      <w:start w:val="4"/>
      <w:numFmt w:val="decimal"/>
      <w:pStyle w:val="Formatvorlage1"/>
      <w:lvlText w:val="%1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1">
      <w:start w:val="1"/>
      <w:numFmt w:val="decimal"/>
      <w:pStyle w:val="Formatvorlage2"/>
      <w:lvlText w:val="%1.%2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2">
      <w:start w:val="1"/>
      <w:numFmt w:val="decimal"/>
      <w:pStyle w:val="Formatvorlage3"/>
      <w:lvlText w:val="%1.%2.%3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A9B3412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A0421"/>
    <w:multiLevelType w:val="hybridMultilevel"/>
    <w:tmpl w:val="2CF4F0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36D2E"/>
    <w:multiLevelType w:val="hybridMultilevel"/>
    <w:tmpl w:val="40B26BDA"/>
    <w:lvl w:ilvl="0" w:tplc="284C61BE">
      <w:start w:val="1"/>
      <w:numFmt w:val="decimal"/>
      <w:lvlText w:val="Art. 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E5FDF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B5B74"/>
    <w:multiLevelType w:val="hybridMultilevel"/>
    <w:tmpl w:val="8D8A5A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B476F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E09BD"/>
    <w:multiLevelType w:val="hybridMultilevel"/>
    <w:tmpl w:val="2C9A942A"/>
    <w:lvl w:ilvl="0" w:tplc="ABC64A6E">
      <w:start w:val="1"/>
      <w:numFmt w:val="bullet"/>
      <w:pStyle w:val="Tippmi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D0EA8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41705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A5BE1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C7C5B"/>
    <w:multiLevelType w:val="hybridMultilevel"/>
    <w:tmpl w:val="F8D0FAD6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472B1"/>
    <w:multiLevelType w:val="hybridMultilevel"/>
    <w:tmpl w:val="046C05C6"/>
    <w:lvl w:ilvl="0" w:tplc="D910C126">
      <w:numFmt w:val="bullet"/>
      <w:pStyle w:val="Aufzhlung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9163D8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4B165F"/>
    <w:multiLevelType w:val="hybridMultilevel"/>
    <w:tmpl w:val="E004A026"/>
    <w:lvl w:ilvl="0" w:tplc="FBB04CCE">
      <w:start w:val="1"/>
      <w:numFmt w:val="bullet"/>
      <w:lvlText w:val="…"/>
      <w:lvlJc w:val="left"/>
      <w:pPr>
        <w:ind w:left="72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5E7033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DB6FCA"/>
    <w:multiLevelType w:val="multilevel"/>
    <w:tmpl w:val="C5828A7C"/>
    <w:lvl w:ilvl="0">
      <w:start w:val="1"/>
      <w:numFmt w:val="decimal"/>
      <w:lvlText w:val="%1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0"/>
  </w:num>
  <w:num w:numId="2">
    <w:abstractNumId w:val="36"/>
  </w:num>
  <w:num w:numId="3">
    <w:abstractNumId w:val="18"/>
  </w:num>
  <w:num w:numId="4">
    <w:abstractNumId w:val="24"/>
  </w:num>
  <w:num w:numId="5">
    <w:abstractNumId w:val="35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6"/>
  </w:num>
  <w:num w:numId="9">
    <w:abstractNumId w:val="5"/>
  </w:num>
  <w:num w:numId="10">
    <w:abstractNumId w:val="0"/>
  </w:num>
  <w:num w:numId="11">
    <w:abstractNumId w:val="14"/>
  </w:num>
  <w:num w:numId="12">
    <w:abstractNumId w:val="13"/>
  </w:num>
  <w:num w:numId="13">
    <w:abstractNumId w:val="4"/>
  </w:num>
  <w:num w:numId="14">
    <w:abstractNumId w:val="11"/>
  </w:num>
  <w:num w:numId="15">
    <w:abstractNumId w:val="28"/>
  </w:num>
  <w:num w:numId="16">
    <w:abstractNumId w:val="8"/>
  </w:num>
  <w:num w:numId="17">
    <w:abstractNumId w:val="34"/>
  </w:num>
  <w:num w:numId="18">
    <w:abstractNumId w:val="22"/>
  </w:num>
  <w:num w:numId="19">
    <w:abstractNumId w:val="16"/>
  </w:num>
  <w:num w:numId="20">
    <w:abstractNumId w:val="2"/>
  </w:num>
  <w:num w:numId="21">
    <w:abstractNumId w:val="37"/>
  </w:num>
  <w:num w:numId="22">
    <w:abstractNumId w:val="1"/>
  </w:num>
  <w:num w:numId="23">
    <w:abstractNumId w:val="10"/>
  </w:num>
  <w:num w:numId="24">
    <w:abstractNumId w:val="30"/>
  </w:num>
  <w:num w:numId="25">
    <w:abstractNumId w:val="21"/>
  </w:num>
  <w:num w:numId="26">
    <w:abstractNumId w:val="32"/>
  </w:num>
  <w:num w:numId="27">
    <w:abstractNumId w:val="39"/>
  </w:num>
  <w:num w:numId="28">
    <w:abstractNumId w:val="15"/>
  </w:num>
  <w:num w:numId="29">
    <w:abstractNumId w:val="25"/>
  </w:num>
  <w:num w:numId="30">
    <w:abstractNumId w:val="33"/>
  </w:num>
  <w:num w:numId="31">
    <w:abstractNumId w:val="12"/>
  </w:num>
  <w:num w:numId="32">
    <w:abstractNumId w:val="19"/>
  </w:num>
  <w:num w:numId="33">
    <w:abstractNumId w:val="27"/>
  </w:num>
  <w:num w:numId="34">
    <w:abstractNumId w:val="23"/>
  </w:num>
  <w:num w:numId="35">
    <w:abstractNumId w:val="7"/>
  </w:num>
  <w:num w:numId="36">
    <w:abstractNumId w:val="36"/>
  </w:num>
  <w:num w:numId="37">
    <w:abstractNumId w:val="36"/>
  </w:num>
  <w:num w:numId="38">
    <w:abstractNumId w:val="36"/>
  </w:num>
  <w:num w:numId="39">
    <w:abstractNumId w:val="26"/>
  </w:num>
  <w:num w:numId="40">
    <w:abstractNumId w:val="17"/>
  </w:num>
  <w:num w:numId="41">
    <w:abstractNumId w:val="20"/>
  </w:num>
  <w:num w:numId="42">
    <w:abstractNumId w:val="3"/>
  </w:num>
  <w:num w:numId="43">
    <w:abstractNumId w:val="29"/>
  </w:num>
  <w:num w:numId="44">
    <w:abstractNumId w:val="31"/>
  </w:num>
  <w:num w:numId="45">
    <w:abstractNumId w:val="9"/>
  </w:num>
  <w:num w:numId="46">
    <w:abstractNumId w:val="3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de-CH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white,#1c56ba,#1b75b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F4"/>
    <w:rsid w:val="00001436"/>
    <w:rsid w:val="00002D0B"/>
    <w:rsid w:val="0000301C"/>
    <w:rsid w:val="00006BE1"/>
    <w:rsid w:val="00011658"/>
    <w:rsid w:val="000210AD"/>
    <w:rsid w:val="00023B31"/>
    <w:rsid w:val="00034389"/>
    <w:rsid w:val="000359EE"/>
    <w:rsid w:val="0003605A"/>
    <w:rsid w:val="00041B7C"/>
    <w:rsid w:val="00043B98"/>
    <w:rsid w:val="00055315"/>
    <w:rsid w:val="0006334E"/>
    <w:rsid w:val="00071B82"/>
    <w:rsid w:val="0007653A"/>
    <w:rsid w:val="00085AB0"/>
    <w:rsid w:val="00092FD0"/>
    <w:rsid w:val="00093257"/>
    <w:rsid w:val="00093EB6"/>
    <w:rsid w:val="00097D30"/>
    <w:rsid w:val="000A3A39"/>
    <w:rsid w:val="000A440B"/>
    <w:rsid w:val="000B0185"/>
    <w:rsid w:val="000B064F"/>
    <w:rsid w:val="000B066F"/>
    <w:rsid w:val="000B0C1D"/>
    <w:rsid w:val="000B0F07"/>
    <w:rsid w:val="000D60BA"/>
    <w:rsid w:val="000D7B10"/>
    <w:rsid w:val="000F68CC"/>
    <w:rsid w:val="00105847"/>
    <w:rsid w:val="00122EA8"/>
    <w:rsid w:val="00123F4E"/>
    <w:rsid w:val="0013733B"/>
    <w:rsid w:val="001618B6"/>
    <w:rsid w:val="00161AA9"/>
    <w:rsid w:val="00163B1A"/>
    <w:rsid w:val="00163D5C"/>
    <w:rsid w:val="00164199"/>
    <w:rsid w:val="001744E2"/>
    <w:rsid w:val="001754F2"/>
    <w:rsid w:val="00196B3C"/>
    <w:rsid w:val="001A0787"/>
    <w:rsid w:val="001A4173"/>
    <w:rsid w:val="001A43F8"/>
    <w:rsid w:val="001A723B"/>
    <w:rsid w:val="001C04C9"/>
    <w:rsid w:val="001D2B9C"/>
    <w:rsid w:val="001D495C"/>
    <w:rsid w:val="001E3308"/>
    <w:rsid w:val="001F0FE3"/>
    <w:rsid w:val="001F18C1"/>
    <w:rsid w:val="001F224D"/>
    <w:rsid w:val="001F7904"/>
    <w:rsid w:val="001F7A59"/>
    <w:rsid w:val="00203842"/>
    <w:rsid w:val="00216EA1"/>
    <w:rsid w:val="00220AB7"/>
    <w:rsid w:val="0022295C"/>
    <w:rsid w:val="00224508"/>
    <w:rsid w:val="00226523"/>
    <w:rsid w:val="0023083D"/>
    <w:rsid w:val="002365AE"/>
    <w:rsid w:val="002410CB"/>
    <w:rsid w:val="00260F88"/>
    <w:rsid w:val="00262E8A"/>
    <w:rsid w:val="00263D4C"/>
    <w:rsid w:val="00271226"/>
    <w:rsid w:val="002775BA"/>
    <w:rsid w:val="00284C2A"/>
    <w:rsid w:val="00292574"/>
    <w:rsid w:val="002935E0"/>
    <w:rsid w:val="00296A7F"/>
    <w:rsid w:val="002A3426"/>
    <w:rsid w:val="002A6CD9"/>
    <w:rsid w:val="002B6AB1"/>
    <w:rsid w:val="002D03C7"/>
    <w:rsid w:val="002D221B"/>
    <w:rsid w:val="002D5B2B"/>
    <w:rsid w:val="002E0A78"/>
    <w:rsid w:val="002F1BAB"/>
    <w:rsid w:val="002F514B"/>
    <w:rsid w:val="00302E73"/>
    <w:rsid w:val="00311202"/>
    <w:rsid w:val="00314260"/>
    <w:rsid w:val="00316FD3"/>
    <w:rsid w:val="00321E85"/>
    <w:rsid w:val="00322B94"/>
    <w:rsid w:val="00324A6F"/>
    <w:rsid w:val="00333295"/>
    <w:rsid w:val="00344A4F"/>
    <w:rsid w:val="00350C9F"/>
    <w:rsid w:val="00351119"/>
    <w:rsid w:val="00360F5E"/>
    <w:rsid w:val="003700F4"/>
    <w:rsid w:val="00390572"/>
    <w:rsid w:val="003A1658"/>
    <w:rsid w:val="003A2EF7"/>
    <w:rsid w:val="003A3492"/>
    <w:rsid w:val="003B51CA"/>
    <w:rsid w:val="003C6F76"/>
    <w:rsid w:val="003E10AD"/>
    <w:rsid w:val="003E115E"/>
    <w:rsid w:val="003E1B8C"/>
    <w:rsid w:val="003F2BCF"/>
    <w:rsid w:val="0041630C"/>
    <w:rsid w:val="0042069D"/>
    <w:rsid w:val="00422CD0"/>
    <w:rsid w:val="004254AB"/>
    <w:rsid w:val="004272AE"/>
    <w:rsid w:val="004324F1"/>
    <w:rsid w:val="00435036"/>
    <w:rsid w:val="004355C5"/>
    <w:rsid w:val="0043651C"/>
    <w:rsid w:val="00443C0D"/>
    <w:rsid w:val="00446AFB"/>
    <w:rsid w:val="0045017C"/>
    <w:rsid w:val="00453572"/>
    <w:rsid w:val="00463F68"/>
    <w:rsid w:val="0046560C"/>
    <w:rsid w:val="0049248B"/>
    <w:rsid w:val="00492FB6"/>
    <w:rsid w:val="004C6B51"/>
    <w:rsid w:val="004C6CFC"/>
    <w:rsid w:val="004C744D"/>
    <w:rsid w:val="004D255A"/>
    <w:rsid w:val="004D2C86"/>
    <w:rsid w:val="004E2B77"/>
    <w:rsid w:val="004E7156"/>
    <w:rsid w:val="004F4376"/>
    <w:rsid w:val="00500A31"/>
    <w:rsid w:val="005014A4"/>
    <w:rsid w:val="0050767A"/>
    <w:rsid w:val="00512645"/>
    <w:rsid w:val="00512CE3"/>
    <w:rsid w:val="00514FA0"/>
    <w:rsid w:val="005174A1"/>
    <w:rsid w:val="00517CA4"/>
    <w:rsid w:val="00526CAC"/>
    <w:rsid w:val="00535F51"/>
    <w:rsid w:val="00536903"/>
    <w:rsid w:val="00541338"/>
    <w:rsid w:val="00563345"/>
    <w:rsid w:val="005677ED"/>
    <w:rsid w:val="00571160"/>
    <w:rsid w:val="00574FFA"/>
    <w:rsid w:val="005750F3"/>
    <w:rsid w:val="00577258"/>
    <w:rsid w:val="005841E9"/>
    <w:rsid w:val="005A6E8A"/>
    <w:rsid w:val="005B071A"/>
    <w:rsid w:val="005C0F90"/>
    <w:rsid w:val="005D4884"/>
    <w:rsid w:val="005D64BF"/>
    <w:rsid w:val="005E489C"/>
    <w:rsid w:val="005F0A2A"/>
    <w:rsid w:val="00622BF1"/>
    <w:rsid w:val="00631C0E"/>
    <w:rsid w:val="00635A43"/>
    <w:rsid w:val="00637CE4"/>
    <w:rsid w:val="00645B27"/>
    <w:rsid w:val="00653101"/>
    <w:rsid w:val="006670F4"/>
    <w:rsid w:val="00672909"/>
    <w:rsid w:val="006750ED"/>
    <w:rsid w:val="006836C3"/>
    <w:rsid w:val="00694266"/>
    <w:rsid w:val="00697490"/>
    <w:rsid w:val="006B4CF1"/>
    <w:rsid w:val="006C3220"/>
    <w:rsid w:val="006C59B9"/>
    <w:rsid w:val="006D41ED"/>
    <w:rsid w:val="006D5400"/>
    <w:rsid w:val="006D7BC9"/>
    <w:rsid w:val="006E2084"/>
    <w:rsid w:val="006F1690"/>
    <w:rsid w:val="006F1806"/>
    <w:rsid w:val="0070042D"/>
    <w:rsid w:val="00700E75"/>
    <w:rsid w:val="00701E0B"/>
    <w:rsid w:val="007029FD"/>
    <w:rsid w:val="007117A4"/>
    <w:rsid w:val="007118B7"/>
    <w:rsid w:val="00716612"/>
    <w:rsid w:val="0072167B"/>
    <w:rsid w:val="00722454"/>
    <w:rsid w:val="0073298E"/>
    <w:rsid w:val="007375D6"/>
    <w:rsid w:val="00742BBD"/>
    <w:rsid w:val="00743079"/>
    <w:rsid w:val="00761BF3"/>
    <w:rsid w:val="00762AB6"/>
    <w:rsid w:val="00764089"/>
    <w:rsid w:val="0076777A"/>
    <w:rsid w:val="00783C09"/>
    <w:rsid w:val="00792414"/>
    <w:rsid w:val="00793A7F"/>
    <w:rsid w:val="007943B5"/>
    <w:rsid w:val="007B09B6"/>
    <w:rsid w:val="007B7231"/>
    <w:rsid w:val="007C4316"/>
    <w:rsid w:val="007D5F4A"/>
    <w:rsid w:val="007F1561"/>
    <w:rsid w:val="007F4738"/>
    <w:rsid w:val="007F5132"/>
    <w:rsid w:val="0081145D"/>
    <w:rsid w:val="00811E25"/>
    <w:rsid w:val="00823471"/>
    <w:rsid w:val="00824446"/>
    <w:rsid w:val="00832908"/>
    <w:rsid w:val="00832983"/>
    <w:rsid w:val="008371EC"/>
    <w:rsid w:val="00841DA6"/>
    <w:rsid w:val="0084221E"/>
    <w:rsid w:val="00847E03"/>
    <w:rsid w:val="00851B5E"/>
    <w:rsid w:val="00856930"/>
    <w:rsid w:val="008574BA"/>
    <w:rsid w:val="00860F5C"/>
    <w:rsid w:val="00864BFC"/>
    <w:rsid w:val="008676A0"/>
    <w:rsid w:val="00870C8B"/>
    <w:rsid w:val="00874FA9"/>
    <w:rsid w:val="008871DE"/>
    <w:rsid w:val="008A5843"/>
    <w:rsid w:val="008A78BD"/>
    <w:rsid w:val="008B28B8"/>
    <w:rsid w:val="008B54F4"/>
    <w:rsid w:val="008C0913"/>
    <w:rsid w:val="008C3738"/>
    <w:rsid w:val="008D1770"/>
    <w:rsid w:val="008D47AB"/>
    <w:rsid w:val="008D4951"/>
    <w:rsid w:val="008D5DA4"/>
    <w:rsid w:val="008E0A9B"/>
    <w:rsid w:val="008E2502"/>
    <w:rsid w:val="008E611A"/>
    <w:rsid w:val="008F2184"/>
    <w:rsid w:val="009078B1"/>
    <w:rsid w:val="0091363A"/>
    <w:rsid w:val="00916383"/>
    <w:rsid w:val="00921350"/>
    <w:rsid w:val="00923741"/>
    <w:rsid w:val="009258D7"/>
    <w:rsid w:val="0092612F"/>
    <w:rsid w:val="0092730C"/>
    <w:rsid w:val="0093273D"/>
    <w:rsid w:val="00933813"/>
    <w:rsid w:val="0093622C"/>
    <w:rsid w:val="0094494F"/>
    <w:rsid w:val="0095041E"/>
    <w:rsid w:val="00957D7D"/>
    <w:rsid w:val="00962732"/>
    <w:rsid w:val="00970065"/>
    <w:rsid w:val="00974E83"/>
    <w:rsid w:val="0097585F"/>
    <w:rsid w:val="009907FF"/>
    <w:rsid w:val="009A0E3A"/>
    <w:rsid w:val="009A39B0"/>
    <w:rsid w:val="009A469D"/>
    <w:rsid w:val="009A6281"/>
    <w:rsid w:val="009C0CC3"/>
    <w:rsid w:val="009C0E6A"/>
    <w:rsid w:val="009C295A"/>
    <w:rsid w:val="009D5711"/>
    <w:rsid w:val="009E286D"/>
    <w:rsid w:val="009E2972"/>
    <w:rsid w:val="009E36E3"/>
    <w:rsid w:val="009E472E"/>
    <w:rsid w:val="009E7D72"/>
    <w:rsid w:val="00A10281"/>
    <w:rsid w:val="00A1306E"/>
    <w:rsid w:val="00A154D1"/>
    <w:rsid w:val="00A21D80"/>
    <w:rsid w:val="00A21F00"/>
    <w:rsid w:val="00A56201"/>
    <w:rsid w:val="00A60851"/>
    <w:rsid w:val="00A60BCE"/>
    <w:rsid w:val="00A61135"/>
    <w:rsid w:val="00A6337B"/>
    <w:rsid w:val="00A66949"/>
    <w:rsid w:val="00A67BBE"/>
    <w:rsid w:val="00A76DAD"/>
    <w:rsid w:val="00A826C7"/>
    <w:rsid w:val="00A87DAA"/>
    <w:rsid w:val="00A92A05"/>
    <w:rsid w:val="00AA02E1"/>
    <w:rsid w:val="00AA0CF6"/>
    <w:rsid w:val="00AA38D7"/>
    <w:rsid w:val="00AB238E"/>
    <w:rsid w:val="00AB2799"/>
    <w:rsid w:val="00AB47C1"/>
    <w:rsid w:val="00AB4AB9"/>
    <w:rsid w:val="00AB5AD3"/>
    <w:rsid w:val="00AB6D22"/>
    <w:rsid w:val="00AB7560"/>
    <w:rsid w:val="00AC35CB"/>
    <w:rsid w:val="00AC4196"/>
    <w:rsid w:val="00AC4E76"/>
    <w:rsid w:val="00AC4F83"/>
    <w:rsid w:val="00AD5A9D"/>
    <w:rsid w:val="00AE5EE6"/>
    <w:rsid w:val="00AF5228"/>
    <w:rsid w:val="00B00F3F"/>
    <w:rsid w:val="00B02002"/>
    <w:rsid w:val="00B0288E"/>
    <w:rsid w:val="00B04429"/>
    <w:rsid w:val="00B0499F"/>
    <w:rsid w:val="00B134CB"/>
    <w:rsid w:val="00B1793E"/>
    <w:rsid w:val="00B212D4"/>
    <w:rsid w:val="00B36D0C"/>
    <w:rsid w:val="00B410DA"/>
    <w:rsid w:val="00B417A1"/>
    <w:rsid w:val="00B56AD8"/>
    <w:rsid w:val="00B56E9A"/>
    <w:rsid w:val="00B6329F"/>
    <w:rsid w:val="00B6350F"/>
    <w:rsid w:val="00B7110D"/>
    <w:rsid w:val="00B84AC8"/>
    <w:rsid w:val="00BA408D"/>
    <w:rsid w:val="00BB0C56"/>
    <w:rsid w:val="00BB24F2"/>
    <w:rsid w:val="00BC02AB"/>
    <w:rsid w:val="00BC050D"/>
    <w:rsid w:val="00BE128D"/>
    <w:rsid w:val="00BE726D"/>
    <w:rsid w:val="00BF1ABE"/>
    <w:rsid w:val="00C140C2"/>
    <w:rsid w:val="00C21326"/>
    <w:rsid w:val="00C21907"/>
    <w:rsid w:val="00C355BF"/>
    <w:rsid w:val="00C37853"/>
    <w:rsid w:val="00C37DF2"/>
    <w:rsid w:val="00C428E5"/>
    <w:rsid w:val="00C441A8"/>
    <w:rsid w:val="00C4439D"/>
    <w:rsid w:val="00C45368"/>
    <w:rsid w:val="00C47C4C"/>
    <w:rsid w:val="00C5402A"/>
    <w:rsid w:val="00C56A9E"/>
    <w:rsid w:val="00C666C8"/>
    <w:rsid w:val="00C6744D"/>
    <w:rsid w:val="00C732D3"/>
    <w:rsid w:val="00C74F1C"/>
    <w:rsid w:val="00C8156B"/>
    <w:rsid w:val="00C93CE6"/>
    <w:rsid w:val="00CA05F9"/>
    <w:rsid w:val="00CA5948"/>
    <w:rsid w:val="00CB4540"/>
    <w:rsid w:val="00CC7E6E"/>
    <w:rsid w:val="00CC7ED6"/>
    <w:rsid w:val="00CD642B"/>
    <w:rsid w:val="00CD6DD0"/>
    <w:rsid w:val="00CF6A23"/>
    <w:rsid w:val="00D111B3"/>
    <w:rsid w:val="00D1267A"/>
    <w:rsid w:val="00D2041E"/>
    <w:rsid w:val="00D2200D"/>
    <w:rsid w:val="00D26460"/>
    <w:rsid w:val="00D31043"/>
    <w:rsid w:val="00D32045"/>
    <w:rsid w:val="00D37EE3"/>
    <w:rsid w:val="00D45844"/>
    <w:rsid w:val="00D4768A"/>
    <w:rsid w:val="00D52DD3"/>
    <w:rsid w:val="00D5334F"/>
    <w:rsid w:val="00D53DEC"/>
    <w:rsid w:val="00D618C9"/>
    <w:rsid w:val="00D61D76"/>
    <w:rsid w:val="00D62A91"/>
    <w:rsid w:val="00D729B5"/>
    <w:rsid w:val="00D8086F"/>
    <w:rsid w:val="00D827EB"/>
    <w:rsid w:val="00D86450"/>
    <w:rsid w:val="00D91D3B"/>
    <w:rsid w:val="00D95D06"/>
    <w:rsid w:val="00DA0546"/>
    <w:rsid w:val="00DA205D"/>
    <w:rsid w:val="00DA2641"/>
    <w:rsid w:val="00DC08AE"/>
    <w:rsid w:val="00DC115A"/>
    <w:rsid w:val="00DC1CC4"/>
    <w:rsid w:val="00DC418E"/>
    <w:rsid w:val="00DD4339"/>
    <w:rsid w:val="00DE3224"/>
    <w:rsid w:val="00DF0DCB"/>
    <w:rsid w:val="00E03ACE"/>
    <w:rsid w:val="00E0689B"/>
    <w:rsid w:val="00E16FCB"/>
    <w:rsid w:val="00E209DE"/>
    <w:rsid w:val="00E348D6"/>
    <w:rsid w:val="00E421C0"/>
    <w:rsid w:val="00E554DA"/>
    <w:rsid w:val="00E60173"/>
    <w:rsid w:val="00E63CFD"/>
    <w:rsid w:val="00E72754"/>
    <w:rsid w:val="00E777BD"/>
    <w:rsid w:val="00E87284"/>
    <w:rsid w:val="00E87B24"/>
    <w:rsid w:val="00E969ED"/>
    <w:rsid w:val="00EA24B9"/>
    <w:rsid w:val="00EA40FC"/>
    <w:rsid w:val="00EA766B"/>
    <w:rsid w:val="00EB27D0"/>
    <w:rsid w:val="00EC1BD2"/>
    <w:rsid w:val="00EC22BA"/>
    <w:rsid w:val="00ED3884"/>
    <w:rsid w:val="00EF7A6E"/>
    <w:rsid w:val="00EF7E38"/>
    <w:rsid w:val="00F05047"/>
    <w:rsid w:val="00F10302"/>
    <w:rsid w:val="00F11EBA"/>
    <w:rsid w:val="00F13C76"/>
    <w:rsid w:val="00F2024B"/>
    <w:rsid w:val="00F26661"/>
    <w:rsid w:val="00F306D3"/>
    <w:rsid w:val="00F370B3"/>
    <w:rsid w:val="00F37B6D"/>
    <w:rsid w:val="00F4113F"/>
    <w:rsid w:val="00F422E2"/>
    <w:rsid w:val="00F46EC6"/>
    <w:rsid w:val="00F516E5"/>
    <w:rsid w:val="00F51F2E"/>
    <w:rsid w:val="00F550AB"/>
    <w:rsid w:val="00F57318"/>
    <w:rsid w:val="00F60BEB"/>
    <w:rsid w:val="00F643D1"/>
    <w:rsid w:val="00F70A81"/>
    <w:rsid w:val="00F72BC0"/>
    <w:rsid w:val="00F8373C"/>
    <w:rsid w:val="00F91D60"/>
    <w:rsid w:val="00F94359"/>
    <w:rsid w:val="00F957E6"/>
    <w:rsid w:val="00FA1D15"/>
    <w:rsid w:val="00FB488E"/>
    <w:rsid w:val="00FB7491"/>
    <w:rsid w:val="00FD604A"/>
    <w:rsid w:val="00FD6C69"/>
    <w:rsid w:val="00FD7D7F"/>
    <w:rsid w:val="00FE151C"/>
    <w:rsid w:val="00FE71E8"/>
    <w:rsid w:val="00FF7C94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,#1c56ba,#1b75bc"/>
    </o:shapedefaults>
    <o:shapelayout v:ext="edit">
      <o:idmap v:ext="edit" data="1"/>
    </o:shapelayout>
  </w:shapeDefaults>
  <w:doNotEmbedSmartTags/>
  <w:decimalSymbol w:val="."/>
  <w:listSeparator w:val=";"/>
  <w14:docId w14:val="2166156A"/>
  <w15:docId w15:val="{57E96C5C-9DF0-4659-AD8C-E7AC62E4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C295A"/>
    <w:pPr>
      <w:spacing w:before="120" w:after="120" w:line="276" w:lineRule="auto"/>
      <w:jc w:val="both"/>
    </w:pPr>
    <w:rPr>
      <w:rFonts w:ascii="Swiss 721 SWA" w:hAnsi="Swiss 721 SWA"/>
      <w:sz w:val="22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700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2C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54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C74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721801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FD54BA"/>
    <w:pPr>
      <w:tabs>
        <w:tab w:val="center" w:pos="4536"/>
        <w:tab w:val="right" w:pos="9072"/>
      </w:tabs>
    </w:pPr>
    <w:rPr>
      <w:rFonts w:ascii="Humnst777 Lt BT" w:hAnsi="Humnst777 Lt BT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54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B54F4"/>
    <w:rPr>
      <w:rFonts w:ascii="Tahoma" w:hAnsi="Tahoma" w:cs="Tahoma"/>
      <w:sz w:val="16"/>
      <w:szCs w:val="16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76777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6777A"/>
    <w:rPr>
      <w:sz w:val="24"/>
      <w:szCs w:val="24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700F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 w:eastAsia="de-DE"/>
    </w:rPr>
  </w:style>
  <w:style w:type="paragraph" w:styleId="Listenabsatz">
    <w:name w:val="List Paragraph"/>
    <w:basedOn w:val="Standard"/>
    <w:link w:val="ListenabsatzZchn"/>
    <w:uiPriority w:val="34"/>
    <w:qFormat/>
    <w:rsid w:val="003700F4"/>
    <w:pPr>
      <w:ind w:left="720"/>
      <w:contextualSpacing/>
    </w:pPr>
  </w:style>
  <w:style w:type="paragraph" w:customStyle="1" w:styleId="Formatvorlage1">
    <w:name w:val="Formatvorlage1"/>
    <w:basedOn w:val="Listenabsatz"/>
    <w:link w:val="Formatvorlage1Zchn"/>
    <w:qFormat/>
    <w:rsid w:val="004254AB"/>
    <w:pPr>
      <w:numPr>
        <w:numId w:val="4"/>
      </w:numPr>
      <w:tabs>
        <w:tab w:val="left" w:pos="709"/>
      </w:tabs>
      <w:spacing w:before="0" w:after="480"/>
      <w:ind w:left="1418" w:hanging="1418"/>
      <w:contextualSpacing w:val="0"/>
      <w:outlineLvl w:val="0"/>
    </w:pPr>
    <w:rPr>
      <w:b/>
      <w:color w:val="1D71B8"/>
      <w:sz w:val="40"/>
      <w:szCs w:val="26"/>
    </w:rPr>
  </w:style>
  <w:style w:type="paragraph" w:customStyle="1" w:styleId="Formatvorlage2">
    <w:name w:val="Formatvorlage2"/>
    <w:basedOn w:val="Listenabsatz"/>
    <w:next w:val="Standard"/>
    <w:link w:val="Formatvorlage2Zchn"/>
    <w:qFormat/>
    <w:rsid w:val="004254AB"/>
    <w:pPr>
      <w:numPr>
        <w:ilvl w:val="1"/>
        <w:numId w:val="4"/>
      </w:numPr>
      <w:tabs>
        <w:tab w:val="left" w:pos="993"/>
      </w:tabs>
      <w:spacing w:before="360"/>
      <w:ind w:left="1418" w:hanging="1418"/>
      <w:outlineLvl w:val="1"/>
    </w:pPr>
    <w:rPr>
      <w:b/>
      <w:color w:val="1D71B8"/>
      <w:sz w:val="32"/>
      <w:szCs w:val="22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3700F4"/>
    <w:rPr>
      <w:sz w:val="24"/>
      <w:szCs w:val="24"/>
      <w:lang w:val="de-DE" w:eastAsia="de-DE"/>
    </w:rPr>
  </w:style>
  <w:style w:type="character" w:customStyle="1" w:styleId="Formatvorlage1Zchn">
    <w:name w:val="Formatvorlage1 Zchn"/>
    <w:basedOn w:val="ListenabsatzZchn"/>
    <w:link w:val="Formatvorlage1"/>
    <w:rsid w:val="004254AB"/>
    <w:rPr>
      <w:rFonts w:ascii="Swiss 721 SWA" w:hAnsi="Swiss 721 SWA"/>
      <w:b/>
      <w:color w:val="1D71B8"/>
      <w:sz w:val="40"/>
      <w:szCs w:val="26"/>
      <w:lang w:val="de-DE" w:eastAsia="de-DE"/>
    </w:rPr>
  </w:style>
  <w:style w:type="paragraph" w:customStyle="1" w:styleId="Formatvorlage3">
    <w:name w:val="Formatvorlage3"/>
    <w:basedOn w:val="Listenabsatz"/>
    <w:next w:val="Standard"/>
    <w:link w:val="Formatvorlage3Zchn"/>
    <w:qFormat/>
    <w:rsid w:val="009C295A"/>
    <w:pPr>
      <w:numPr>
        <w:ilvl w:val="2"/>
        <w:numId w:val="4"/>
      </w:numPr>
      <w:tabs>
        <w:tab w:val="clear" w:pos="1420"/>
      </w:tabs>
      <w:spacing w:before="360"/>
      <w:ind w:left="993" w:hanging="993"/>
      <w:outlineLvl w:val="2"/>
    </w:pPr>
    <w:rPr>
      <w:b/>
      <w:sz w:val="28"/>
      <w:szCs w:val="22"/>
    </w:rPr>
  </w:style>
  <w:style w:type="character" w:customStyle="1" w:styleId="Formatvorlage2Zchn">
    <w:name w:val="Formatvorlage2 Zchn"/>
    <w:basedOn w:val="ListenabsatzZchn"/>
    <w:link w:val="Formatvorlage2"/>
    <w:rsid w:val="004254AB"/>
    <w:rPr>
      <w:rFonts w:ascii="Swiss 721 SWA" w:hAnsi="Swiss 721 SWA"/>
      <w:b/>
      <w:color w:val="1D71B8"/>
      <w:sz w:val="32"/>
      <w:szCs w:val="22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554DA"/>
    <w:pPr>
      <w:spacing w:after="0" w:line="259" w:lineRule="auto"/>
      <w:jc w:val="left"/>
      <w:outlineLvl w:val="9"/>
    </w:pPr>
    <w:rPr>
      <w:lang w:val="de-CH" w:eastAsia="de-CH"/>
    </w:rPr>
  </w:style>
  <w:style w:type="character" w:customStyle="1" w:styleId="Formatvorlage3Zchn">
    <w:name w:val="Formatvorlage3 Zchn"/>
    <w:basedOn w:val="ListenabsatzZchn"/>
    <w:link w:val="Formatvorlage3"/>
    <w:rsid w:val="009C295A"/>
    <w:rPr>
      <w:rFonts w:ascii="Swiss 721 SWA" w:hAnsi="Swiss 721 SWA"/>
      <w:b/>
      <w:sz w:val="28"/>
      <w:szCs w:val="22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0359EE"/>
    <w:pPr>
      <w:tabs>
        <w:tab w:val="left" w:pos="440"/>
        <w:tab w:val="right" w:leader="dot" w:pos="9629"/>
      </w:tabs>
      <w:spacing w:before="0" w:after="0"/>
      <w:contextualSpacing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ED3884"/>
    <w:pPr>
      <w:tabs>
        <w:tab w:val="left" w:pos="851"/>
        <w:tab w:val="right" w:leader="dot" w:pos="9629"/>
      </w:tabs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554DA"/>
    <w:pPr>
      <w:spacing w:after="100"/>
      <w:ind w:left="440"/>
    </w:pPr>
  </w:style>
  <w:style w:type="paragraph" w:customStyle="1" w:styleId="Formatvorlage4">
    <w:name w:val="Formatvorlage4"/>
    <w:basedOn w:val="Formatvorlage1"/>
    <w:link w:val="Formatvorlage4Zchn"/>
    <w:rsid w:val="00AA38D7"/>
    <w:pPr>
      <w:numPr>
        <w:numId w:val="3"/>
      </w:numPr>
      <w:tabs>
        <w:tab w:val="clear" w:pos="1420"/>
        <w:tab w:val="left" w:pos="851"/>
      </w:tabs>
      <w:ind w:left="851" w:hanging="284"/>
    </w:pPr>
    <w:rPr>
      <w:sz w:val="22"/>
    </w:rPr>
  </w:style>
  <w:style w:type="character" w:customStyle="1" w:styleId="Formatvorlage4Zchn">
    <w:name w:val="Formatvorlage4 Zchn"/>
    <w:basedOn w:val="Formatvorlage1Zchn"/>
    <w:link w:val="Formatvorlage4"/>
    <w:rsid w:val="00AA38D7"/>
    <w:rPr>
      <w:rFonts w:ascii="Swiss 721 SWA" w:hAnsi="Swiss 721 SWA"/>
      <w:b/>
      <w:color w:val="1D71B8"/>
      <w:sz w:val="22"/>
      <w:szCs w:val="26"/>
      <w:lang w:val="de-DE" w:eastAsia="de-DE"/>
    </w:rPr>
  </w:style>
  <w:style w:type="paragraph" w:customStyle="1" w:styleId="Tipp">
    <w:name w:val="Tipp"/>
    <w:basedOn w:val="Standard"/>
    <w:link w:val="TippZchn"/>
    <w:qFormat/>
    <w:rsid w:val="00FB488E"/>
    <w:pPr>
      <w:pBdr>
        <w:top w:val="single" w:sz="4" w:space="1" w:color="auto"/>
        <w:bottom w:val="single" w:sz="4" w:space="1" w:color="auto"/>
      </w:pBdr>
      <w:spacing w:before="240" w:after="240"/>
    </w:pPr>
    <w:rPr>
      <w:i/>
    </w:rPr>
  </w:style>
  <w:style w:type="paragraph" w:customStyle="1" w:styleId="Aufzhlung">
    <w:name w:val="Aufzählung"/>
    <w:basedOn w:val="Listenabsatz"/>
    <w:link w:val="AufzhlungZchn"/>
    <w:qFormat/>
    <w:rsid w:val="00E63CFD"/>
    <w:pPr>
      <w:numPr>
        <w:numId w:val="2"/>
      </w:numPr>
    </w:pPr>
  </w:style>
  <w:style w:type="character" w:customStyle="1" w:styleId="TippZchn">
    <w:name w:val="Tipp Zchn"/>
    <w:basedOn w:val="Absatz-Standardschriftart"/>
    <w:link w:val="Tipp"/>
    <w:rsid w:val="00FB488E"/>
    <w:rPr>
      <w:rFonts w:ascii="Verdana" w:hAnsi="Verdana"/>
      <w:i/>
      <w:sz w:val="22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2CD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de-DE"/>
    </w:rPr>
  </w:style>
  <w:style w:type="character" w:customStyle="1" w:styleId="AufzhlungZchn">
    <w:name w:val="Aufzählung Zchn"/>
    <w:basedOn w:val="ListenabsatzZchn"/>
    <w:link w:val="Aufzhlung"/>
    <w:rsid w:val="00E63CFD"/>
    <w:rPr>
      <w:rFonts w:ascii="Swiss 721 SWA" w:hAnsi="Swiss 721 SWA"/>
      <w:sz w:val="22"/>
      <w:szCs w:val="24"/>
      <w:lang w:val="de-DE" w:eastAsia="de-DE"/>
    </w:rPr>
  </w:style>
  <w:style w:type="paragraph" w:customStyle="1" w:styleId="Initiale">
    <w:name w:val="Initiale"/>
    <w:basedOn w:val="Tipp"/>
    <w:link w:val="InitialeZchn"/>
    <w:qFormat/>
    <w:rsid w:val="00344A4F"/>
    <w:pPr>
      <w:keepNext/>
      <w:framePr w:wrap="around" w:vAnchor="text" w:hAnchor="page"/>
      <w:pBdr>
        <w:bottom w:val="none" w:sz="0" w:space="0" w:color="auto"/>
      </w:pBdr>
      <w:spacing w:before="120" w:after="0" w:line="216" w:lineRule="auto"/>
      <w:ind w:left="1134"/>
      <w:textAlignment w:val="baseline"/>
    </w:pPr>
    <w:rPr>
      <w:position w:val="7"/>
      <w:sz w:val="4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C744D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val="de-DE" w:eastAsia="de-DE"/>
    </w:rPr>
  </w:style>
  <w:style w:type="character" w:customStyle="1" w:styleId="InitialeZchn">
    <w:name w:val="Initiale Zchn"/>
    <w:basedOn w:val="TippZchn"/>
    <w:link w:val="Initiale"/>
    <w:rsid w:val="00344A4F"/>
    <w:rPr>
      <w:rFonts w:ascii="Verdana" w:hAnsi="Verdana"/>
      <w:i/>
      <w:position w:val="7"/>
      <w:sz w:val="44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C74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744D"/>
    <w:pPr>
      <w:spacing w:before="0" w:after="0"/>
      <w:jc w:val="left"/>
    </w:pPr>
    <w:rPr>
      <w:rFonts w:ascii="Times" w:eastAsia="Times" w:hAnsi="Times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C744D"/>
    <w:rPr>
      <w:rFonts w:ascii="Times" w:eastAsia="Times" w:hAnsi="Times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3605A"/>
    <w:pPr>
      <w:spacing w:before="120" w:after="120"/>
      <w:jc w:val="both"/>
    </w:pPr>
    <w:rPr>
      <w:rFonts w:ascii="Verdana" w:eastAsia="Times New Roman" w:hAnsi="Verdana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3605A"/>
    <w:rPr>
      <w:rFonts w:ascii="Verdana" w:eastAsia="Times" w:hAnsi="Verdana"/>
      <w:b/>
      <w:bCs/>
      <w:lang w:val="de-DE" w:eastAsia="de-DE"/>
    </w:rPr>
  </w:style>
  <w:style w:type="paragraph" w:customStyle="1" w:styleId="Formatvorlage5Anhang">
    <w:name w:val="Formatvorlage5 Anhang"/>
    <w:basedOn w:val="Formatvorlage2"/>
    <w:link w:val="Formatvorlage5AnhangZchn"/>
    <w:qFormat/>
    <w:rsid w:val="00163B1A"/>
    <w:pPr>
      <w:numPr>
        <w:ilvl w:val="0"/>
        <w:numId w:val="35"/>
      </w:numPr>
      <w:tabs>
        <w:tab w:val="clear" w:pos="993"/>
        <w:tab w:val="left" w:pos="567"/>
      </w:tabs>
      <w:spacing w:after="360"/>
      <w:ind w:left="567" w:hanging="567"/>
      <w:contextualSpacing w:val="0"/>
    </w:pPr>
  </w:style>
  <w:style w:type="paragraph" w:styleId="KeinLeerraum">
    <w:name w:val="No Spacing"/>
    <w:uiPriority w:val="1"/>
    <w:qFormat/>
    <w:rsid w:val="00C4439D"/>
    <w:rPr>
      <w:rFonts w:ascii="Arial" w:eastAsiaTheme="minorHAnsi" w:hAnsi="Arial" w:cstheme="minorBidi"/>
      <w:szCs w:val="22"/>
      <w:lang w:eastAsia="en-US"/>
    </w:rPr>
  </w:style>
  <w:style w:type="character" w:customStyle="1" w:styleId="Formatvorlage5AnhangZchn">
    <w:name w:val="Formatvorlage5 Anhang Zchn"/>
    <w:basedOn w:val="Formatvorlage2Zchn"/>
    <w:link w:val="Formatvorlage5Anhang"/>
    <w:rsid w:val="00163B1A"/>
    <w:rPr>
      <w:rFonts w:ascii="Swiss 721 SWA" w:hAnsi="Swiss 721 SWA"/>
      <w:b/>
      <w:color w:val="1D71B8"/>
      <w:sz w:val="32"/>
      <w:szCs w:val="22"/>
      <w:lang w:val="de-DE" w:eastAsia="de-DE"/>
    </w:rPr>
  </w:style>
  <w:style w:type="character" w:customStyle="1" w:styleId="Bodytext3Exact">
    <w:name w:val="Body text (3) Exact"/>
    <w:basedOn w:val="Absatz-Standardschriftart"/>
    <w:rsid w:val="00C4439D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Exact">
    <w:name w:val="Body text (2) Exact"/>
    <w:basedOn w:val="Absatz-Standardschriftart"/>
    <w:rsid w:val="00C4439D"/>
    <w:rPr>
      <w:b w:val="0"/>
      <w:bCs w:val="0"/>
      <w:i w:val="0"/>
      <w:iCs w:val="0"/>
      <w:smallCaps w:val="0"/>
      <w:strike w:val="0"/>
      <w:u w:val="none"/>
    </w:rPr>
  </w:style>
  <w:style w:type="paragraph" w:styleId="Verzeichnis4">
    <w:name w:val="toc 4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66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5">
    <w:name w:val="toc 5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88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6">
    <w:name w:val="toc 6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110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132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8">
    <w:name w:val="toc 8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154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9">
    <w:name w:val="toc 9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176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berarbeitung">
    <w:name w:val="Revision"/>
    <w:hidden/>
    <w:uiPriority w:val="99"/>
    <w:semiHidden/>
    <w:rsid w:val="008A78BD"/>
    <w:rPr>
      <w:rFonts w:ascii="Verdana" w:hAnsi="Verdana"/>
      <w:szCs w:val="24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54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D7BC9"/>
    <w:pPr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C0913"/>
    <w:rPr>
      <w:rFonts w:ascii="Humnst777 Lt BT" w:hAnsi="Humnst777 Lt BT"/>
      <w:szCs w:val="24"/>
      <w:lang w:eastAsia="de-DE"/>
    </w:rPr>
  </w:style>
  <w:style w:type="table" w:styleId="Tabellenraster">
    <w:name w:val="Table Grid"/>
    <w:basedOn w:val="NormaleTabelle"/>
    <w:uiPriority w:val="59"/>
    <w:rsid w:val="00216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6750ED"/>
    <w:rPr>
      <w:color w:val="800080" w:themeColor="followedHyperlink"/>
      <w:u w:val="single"/>
    </w:rPr>
  </w:style>
  <w:style w:type="paragraph" w:customStyle="1" w:styleId="TippmitBullet">
    <w:name w:val="Tipp mit Bullet"/>
    <w:basedOn w:val="Standard"/>
    <w:link w:val="TippmitBulletZchn"/>
    <w:qFormat/>
    <w:rsid w:val="00D53DEC"/>
    <w:pPr>
      <w:numPr>
        <w:numId w:val="44"/>
      </w:numPr>
      <w:ind w:left="284" w:hanging="218"/>
    </w:pPr>
    <w:rPr>
      <w:color w:val="1D71B8"/>
      <w:sz w:val="20"/>
      <w:szCs w:val="20"/>
    </w:rPr>
  </w:style>
  <w:style w:type="paragraph" w:customStyle="1" w:styleId="TippTitelNEU">
    <w:name w:val="Tipp_Titel NEU"/>
    <w:basedOn w:val="Standard"/>
    <w:link w:val="TippTitelNEUZchn"/>
    <w:qFormat/>
    <w:rsid w:val="00EB27D0"/>
    <w:pPr>
      <w:spacing w:before="0" w:line="240" w:lineRule="auto"/>
    </w:pPr>
    <w:rPr>
      <w:b/>
      <w:color w:val="FFFFFF" w:themeColor="background1"/>
      <w:spacing w:val="40"/>
      <w:szCs w:val="22"/>
    </w:rPr>
  </w:style>
  <w:style w:type="character" w:customStyle="1" w:styleId="TippmitBulletZchn">
    <w:name w:val="Tipp mit Bullet Zchn"/>
    <w:basedOn w:val="Absatz-Standardschriftart"/>
    <w:link w:val="TippmitBullet"/>
    <w:rsid w:val="00D53DEC"/>
    <w:rPr>
      <w:rFonts w:ascii="Swiss 721 SWA" w:hAnsi="Swiss 721 SWA"/>
      <w:color w:val="1D71B8"/>
      <w:lang w:val="de-DE" w:eastAsia="de-DE"/>
    </w:rPr>
  </w:style>
  <w:style w:type="character" w:customStyle="1" w:styleId="TippTitelNEUZchn">
    <w:name w:val="Tipp_Titel NEU Zchn"/>
    <w:basedOn w:val="Absatz-Standardschriftart"/>
    <w:link w:val="TippTitelNEU"/>
    <w:rsid w:val="00EB27D0"/>
    <w:rPr>
      <w:rFonts w:ascii="Swiss 721 SWA" w:hAnsi="Swiss 721 SWA"/>
      <w:b/>
      <w:color w:val="FFFFFF" w:themeColor="background1"/>
      <w:spacing w:val="40"/>
      <w:sz w:val="22"/>
      <w:szCs w:val="22"/>
      <w:lang w:val="de-DE" w:eastAsia="de-DE"/>
    </w:rPr>
  </w:style>
  <w:style w:type="paragraph" w:customStyle="1" w:styleId="Links">
    <w:name w:val="Links"/>
    <w:basedOn w:val="Standard"/>
    <w:link w:val="LinksZchn"/>
    <w:qFormat/>
    <w:rsid w:val="003C6F76"/>
    <w:rPr>
      <w:color w:val="1D71B8"/>
    </w:rPr>
  </w:style>
  <w:style w:type="character" w:customStyle="1" w:styleId="LinksZchn">
    <w:name w:val="Links Zchn"/>
    <w:basedOn w:val="Absatz-Standardschriftart"/>
    <w:link w:val="Links"/>
    <w:rsid w:val="003C6F76"/>
    <w:rPr>
      <w:rFonts w:ascii="Swiss 721 SWA" w:hAnsi="Swiss 721 SWA"/>
      <w:color w:val="1D71B8"/>
      <w:sz w:val="22"/>
      <w:szCs w:val="24"/>
      <w:lang w:val="de-DE" w:eastAsia="de-DE"/>
    </w:rPr>
  </w:style>
  <w:style w:type="paragraph" w:customStyle="1" w:styleId="TippohneBullet">
    <w:name w:val="Tipp_ohne Bullet"/>
    <w:basedOn w:val="TippmitBullet"/>
    <w:link w:val="TippohneBulletZchn"/>
    <w:qFormat/>
    <w:rsid w:val="00BA408D"/>
    <w:pPr>
      <w:numPr>
        <w:numId w:val="0"/>
      </w:numPr>
    </w:pPr>
  </w:style>
  <w:style w:type="character" w:customStyle="1" w:styleId="TippohneBulletZchn">
    <w:name w:val="Tipp_ohne Bullet Zchn"/>
    <w:basedOn w:val="TippmitBulletZchn"/>
    <w:link w:val="TippohneBullet"/>
    <w:rsid w:val="00BA408D"/>
    <w:rPr>
      <w:rFonts w:ascii="Swiss 721 SWA" w:hAnsi="Swiss 721 SWA"/>
      <w:color w:val="1D71B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opbox\01_Privat\ZBV\Kommunikation\Vorlagen\Briefvorlagen\Aktuell\Briefvorlage_Einfache%20Seite_2016030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B8263-D1CB-4270-8992-8C05D1524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Briefvorlage_Einfache Seite_20160303.dotx</Template>
  <TotalTime>0</TotalTime>
  <Pages>2</Pages>
  <Words>499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St. Gallen</Company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Heer</dc:creator>
  <cp:keywords/>
  <dc:description/>
  <cp:lastModifiedBy>Heer, Samuel</cp:lastModifiedBy>
  <cp:revision>3</cp:revision>
  <cp:lastPrinted>2017-09-01T10:00:00Z</cp:lastPrinted>
  <dcterms:created xsi:type="dcterms:W3CDTF">2017-09-01T10:23:00Z</dcterms:created>
  <dcterms:modified xsi:type="dcterms:W3CDTF">2017-09-06T10:00:00Z</dcterms:modified>
</cp:coreProperties>
</file>